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13E" w:rsidRDefault="0074213E" w:rsidP="0071343B">
      <w:pPr>
        <w:jc w:val="center"/>
        <w:rPr>
          <w:b/>
          <w:sz w:val="52"/>
          <w:szCs w:val="52"/>
        </w:rPr>
      </w:pPr>
      <w:r w:rsidRPr="00FD5EE0">
        <w:rPr>
          <w:b/>
          <w:sz w:val="52"/>
          <w:szCs w:val="52"/>
        </w:rPr>
        <w:t>P R O P O Z I C E</w:t>
      </w:r>
    </w:p>
    <w:p w:rsidR="008C01E0" w:rsidRDefault="008C01E0" w:rsidP="0071343B">
      <w:pPr>
        <w:jc w:val="center"/>
        <w:rPr>
          <w:b/>
        </w:rPr>
      </w:pPr>
    </w:p>
    <w:p w:rsidR="008C01E0" w:rsidRDefault="008C01E0" w:rsidP="0071343B">
      <w:pPr>
        <w:jc w:val="center"/>
        <w:rPr>
          <w:b/>
        </w:rPr>
      </w:pPr>
    </w:p>
    <w:p w:rsidR="0071343B" w:rsidRDefault="0071343B" w:rsidP="0071343B">
      <w:pPr>
        <w:jc w:val="center"/>
        <w:rPr>
          <w:b/>
          <w:kern w:val="2"/>
        </w:rPr>
      </w:pPr>
      <w:r>
        <w:rPr>
          <w:b/>
        </w:rPr>
        <w:t>SOUTĚŽE DOBROVOLNÝCH HASIČŮ V DISCIPLÍNÁCH</w:t>
      </w:r>
    </w:p>
    <w:p w:rsidR="0071343B" w:rsidRDefault="0071343B" w:rsidP="0071343B">
      <w:pPr>
        <w:jc w:val="center"/>
        <w:rPr>
          <w:b/>
          <w:sz w:val="38"/>
        </w:rPr>
      </w:pPr>
      <w:r>
        <w:rPr>
          <w:b/>
          <w:sz w:val="38"/>
        </w:rPr>
        <w:t xml:space="preserve"> </w:t>
      </w:r>
    </w:p>
    <w:p w:rsidR="0071343B" w:rsidRDefault="0071343B" w:rsidP="0071343B">
      <w:pPr>
        <w:jc w:val="center"/>
        <w:rPr>
          <w:b/>
          <w:sz w:val="110"/>
        </w:rPr>
      </w:pPr>
      <w:r>
        <w:rPr>
          <w:b/>
          <w:sz w:val="110"/>
        </w:rPr>
        <w:t>TFA 201</w:t>
      </w:r>
      <w:r w:rsidR="00D32D7A">
        <w:rPr>
          <w:b/>
          <w:sz w:val="110"/>
        </w:rPr>
        <w:t>9</w:t>
      </w:r>
    </w:p>
    <w:p w:rsidR="0071343B" w:rsidRDefault="0071343B" w:rsidP="0071343B">
      <w:pPr>
        <w:jc w:val="center"/>
        <w:rPr>
          <w:b/>
          <w:sz w:val="38"/>
        </w:rPr>
      </w:pPr>
    </w:p>
    <w:p w:rsidR="0074213E" w:rsidRDefault="0071343B" w:rsidP="0071343B">
      <w:pPr>
        <w:jc w:val="center"/>
        <w:rPr>
          <w:b/>
        </w:rPr>
      </w:pPr>
      <w:r>
        <w:rPr>
          <w:b/>
        </w:rPr>
        <w:t>„Nejtvrdší hasič“</w:t>
      </w:r>
    </w:p>
    <w:p w:rsidR="0058592D" w:rsidRDefault="00B14EFC" w:rsidP="00621CEF">
      <w:pPr>
        <w:rPr>
          <w:b/>
        </w:rPr>
      </w:pPr>
      <w:r>
        <w:rPr>
          <w:noProof/>
          <w:lang w:eastAsia="cs-CZ" w:bidi="ar-SA"/>
        </w:rPr>
        <w:drawing>
          <wp:anchor distT="0" distB="0" distL="114300" distR="114300" simplePos="0" relativeHeight="251721216" behindDoc="0" locked="0" layoutInCell="1" allowOverlap="1">
            <wp:simplePos x="0" y="0"/>
            <wp:positionH relativeFrom="column">
              <wp:posOffset>1860550</wp:posOffset>
            </wp:positionH>
            <wp:positionV relativeFrom="paragraph">
              <wp:posOffset>82550</wp:posOffset>
            </wp:positionV>
            <wp:extent cx="1943100" cy="1596390"/>
            <wp:effectExtent l="0" t="0" r="0" b="3810"/>
            <wp:wrapSquare wrapText="bothSides"/>
            <wp:docPr id="4" name="Obrázek 4" descr="C:\Users\kshdell2\AppData\Local\Microsoft\Windows\INetCache\Content.Word\logo TF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shdell2\AppData\Local\Microsoft\Windows\INetCache\Content.Word\logo TFA.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15963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592D" w:rsidRDefault="0058592D" w:rsidP="00621CEF">
      <w:pPr>
        <w:rPr>
          <w:b/>
        </w:rPr>
      </w:pPr>
    </w:p>
    <w:p w:rsidR="0058592D" w:rsidRDefault="0058592D" w:rsidP="00621CEF">
      <w:pPr>
        <w:rPr>
          <w:b/>
        </w:rPr>
      </w:pPr>
    </w:p>
    <w:p w:rsidR="0058592D" w:rsidRDefault="0058592D" w:rsidP="00621CEF">
      <w:pPr>
        <w:rPr>
          <w:b/>
        </w:rPr>
      </w:pPr>
    </w:p>
    <w:p w:rsidR="0058592D" w:rsidRDefault="0058592D" w:rsidP="00621CEF">
      <w:pPr>
        <w:rPr>
          <w:b/>
        </w:rPr>
      </w:pPr>
    </w:p>
    <w:p w:rsidR="0058592D" w:rsidRDefault="0058592D" w:rsidP="00621CEF">
      <w:pPr>
        <w:rPr>
          <w:b/>
        </w:rPr>
      </w:pPr>
    </w:p>
    <w:p w:rsidR="008C01E0" w:rsidRDefault="008C01E0" w:rsidP="00621CEF">
      <w:pPr>
        <w:rPr>
          <w:b/>
        </w:rPr>
      </w:pPr>
    </w:p>
    <w:p w:rsidR="0058592D" w:rsidRDefault="0058592D" w:rsidP="00621CEF">
      <w:pPr>
        <w:rPr>
          <w:b/>
        </w:rPr>
      </w:pPr>
    </w:p>
    <w:p w:rsidR="0058592D" w:rsidRDefault="0058592D" w:rsidP="00621CEF">
      <w:pPr>
        <w:rPr>
          <w:b/>
        </w:rPr>
      </w:pPr>
    </w:p>
    <w:p w:rsidR="0074213E" w:rsidRDefault="0074213E" w:rsidP="00621CEF">
      <w:pPr>
        <w:rPr>
          <w:b/>
        </w:rPr>
      </w:pPr>
    </w:p>
    <w:p w:rsidR="0071343B" w:rsidRPr="007C0C85" w:rsidRDefault="0071343B" w:rsidP="0058592D">
      <w:pPr>
        <w:jc w:val="center"/>
        <w:rPr>
          <w:sz w:val="26"/>
          <w:u w:val="single"/>
        </w:rPr>
      </w:pPr>
      <w:r w:rsidRPr="007C0C85">
        <w:rPr>
          <w:sz w:val="26"/>
          <w:u w:val="single"/>
        </w:rPr>
        <w:t>Pořadatel:</w:t>
      </w:r>
    </w:p>
    <w:p w:rsidR="0071343B" w:rsidRPr="007C0C85" w:rsidRDefault="0058592D" w:rsidP="0058592D">
      <w:pPr>
        <w:jc w:val="center"/>
        <w:rPr>
          <w:b/>
          <w:sz w:val="28"/>
        </w:rPr>
      </w:pPr>
      <w:r w:rsidRPr="007C0C85">
        <w:rPr>
          <w:b/>
          <w:sz w:val="28"/>
        </w:rPr>
        <w:t xml:space="preserve">KSH Královéhradeckého kraje ve spolupráci s obcí Žernov, </w:t>
      </w:r>
    </w:p>
    <w:p w:rsidR="00FD5EE0" w:rsidRPr="007C0C85" w:rsidRDefault="0058592D" w:rsidP="0058592D">
      <w:pPr>
        <w:jc w:val="center"/>
        <w:rPr>
          <w:b/>
          <w:sz w:val="28"/>
        </w:rPr>
      </w:pPr>
      <w:r w:rsidRPr="007C0C85">
        <w:rPr>
          <w:b/>
          <w:sz w:val="28"/>
        </w:rPr>
        <w:t>SDH Žernov, OSH Náchod a HZS Královéhradeckého kraje</w:t>
      </w:r>
    </w:p>
    <w:p w:rsidR="00FD5EE0" w:rsidRPr="007C0C85" w:rsidRDefault="00FD5EE0" w:rsidP="00621CEF">
      <w:pPr>
        <w:rPr>
          <w:b/>
          <w:sz w:val="28"/>
        </w:rPr>
      </w:pPr>
    </w:p>
    <w:p w:rsidR="00FD5EE0" w:rsidRDefault="00FD5EE0" w:rsidP="00621CEF">
      <w:pPr>
        <w:rPr>
          <w:b/>
        </w:rPr>
      </w:pPr>
    </w:p>
    <w:p w:rsidR="00FD5EE0" w:rsidRDefault="0071343B" w:rsidP="00621CEF">
      <w:pPr>
        <w:rPr>
          <w:b/>
        </w:rPr>
      </w:pPr>
      <w:r>
        <w:rPr>
          <w:b/>
          <w:noProof/>
          <w:lang w:eastAsia="cs-CZ" w:bidi="ar-SA"/>
        </w:rPr>
        <w:drawing>
          <wp:anchor distT="0" distB="0" distL="114300" distR="114300" simplePos="0" relativeHeight="251681280" behindDoc="0" locked="0" layoutInCell="1" allowOverlap="1">
            <wp:simplePos x="0" y="0"/>
            <wp:positionH relativeFrom="column">
              <wp:posOffset>-160655</wp:posOffset>
            </wp:positionH>
            <wp:positionV relativeFrom="paragraph">
              <wp:posOffset>140335</wp:posOffset>
            </wp:positionV>
            <wp:extent cx="1249680" cy="1137920"/>
            <wp:effectExtent l="0" t="0" r="7620" b="5080"/>
            <wp:wrapSquare wrapText="bothSides"/>
            <wp:docPr id="2" name="Obrázek 2" descr="znak_SDH_Zer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_SDH_Zerno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1137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5EE0" w:rsidRDefault="0071343B" w:rsidP="00621CEF">
      <w:pPr>
        <w:rPr>
          <w:b/>
        </w:rPr>
      </w:pPr>
      <w:r>
        <w:rPr>
          <w:b/>
          <w:noProof/>
          <w:lang w:eastAsia="cs-CZ" w:bidi="ar-SA"/>
        </w:rPr>
        <w:drawing>
          <wp:anchor distT="0" distB="0" distL="114300" distR="114300" simplePos="0" relativeHeight="251714048" behindDoc="0" locked="0" layoutInCell="1" allowOverlap="1">
            <wp:simplePos x="0" y="0"/>
            <wp:positionH relativeFrom="column">
              <wp:posOffset>4188460</wp:posOffset>
            </wp:positionH>
            <wp:positionV relativeFrom="paragraph">
              <wp:posOffset>17145</wp:posOffset>
            </wp:positionV>
            <wp:extent cx="2018665" cy="949960"/>
            <wp:effectExtent l="0" t="0" r="635" b="254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665" cy="949960"/>
                    </a:xfrm>
                    <a:prstGeom prst="rect">
                      <a:avLst/>
                    </a:prstGeom>
                    <a:noFill/>
                    <a:ln>
                      <a:noFill/>
                    </a:ln>
                  </pic:spPr>
                </pic:pic>
              </a:graphicData>
            </a:graphic>
          </wp:anchor>
        </w:drawing>
      </w:r>
    </w:p>
    <w:p w:rsidR="00FD5EE0" w:rsidRDefault="0071343B" w:rsidP="00621CEF">
      <w:pPr>
        <w:rPr>
          <w:b/>
        </w:rPr>
      </w:pPr>
      <w:r>
        <w:rPr>
          <w:b/>
          <w:noProof/>
          <w:lang w:eastAsia="cs-CZ" w:bidi="ar-SA"/>
        </w:rPr>
        <w:drawing>
          <wp:anchor distT="0" distB="0" distL="114300" distR="114300" simplePos="0" relativeHeight="251607552" behindDoc="0" locked="0" layoutInCell="1" allowOverlap="1">
            <wp:simplePos x="0" y="0"/>
            <wp:positionH relativeFrom="margin">
              <wp:align>center</wp:align>
            </wp:positionH>
            <wp:positionV relativeFrom="paragraph">
              <wp:posOffset>24765</wp:posOffset>
            </wp:positionV>
            <wp:extent cx="1861185" cy="824230"/>
            <wp:effectExtent l="0" t="0" r="5715" b="0"/>
            <wp:wrapSquare wrapText="bothSides"/>
            <wp:docPr id="1" name="Obrázek 1" descr="logo_colou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ur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1185" cy="824230"/>
                    </a:xfrm>
                    <a:prstGeom prst="rect">
                      <a:avLst/>
                    </a:prstGeom>
                    <a:noFill/>
                    <a:ln>
                      <a:noFill/>
                    </a:ln>
                  </pic:spPr>
                </pic:pic>
              </a:graphicData>
            </a:graphic>
          </wp:anchor>
        </w:drawing>
      </w:r>
    </w:p>
    <w:p w:rsidR="0058592D" w:rsidRDefault="0058592D" w:rsidP="00FD5EE0">
      <w:pPr>
        <w:pStyle w:val="Odstavecseseznamem1"/>
        <w:ind w:left="0"/>
        <w:rPr>
          <w:rFonts w:ascii="Liberation Serif" w:hAnsi="Liberation Serif" w:cs="Mangal"/>
          <w:b/>
          <w:sz w:val="24"/>
          <w:szCs w:val="24"/>
          <w:lang w:eastAsia="zh-CN" w:bidi="hi-IN"/>
        </w:rPr>
      </w:pPr>
    </w:p>
    <w:p w:rsidR="0071343B" w:rsidRDefault="0071343B" w:rsidP="00FD5EE0">
      <w:pPr>
        <w:pStyle w:val="Odstavecseseznamem1"/>
        <w:ind w:left="0"/>
        <w:rPr>
          <w:rFonts w:ascii="Liberation Serif" w:hAnsi="Liberation Serif" w:cs="Mangal"/>
          <w:b/>
          <w:sz w:val="24"/>
          <w:szCs w:val="24"/>
          <w:lang w:eastAsia="zh-CN" w:bidi="hi-IN"/>
        </w:rPr>
      </w:pPr>
    </w:p>
    <w:p w:rsidR="0071343B" w:rsidRDefault="0071343B" w:rsidP="00FD5EE0">
      <w:pPr>
        <w:pStyle w:val="Odstavecseseznamem1"/>
        <w:ind w:left="0"/>
        <w:rPr>
          <w:rFonts w:ascii="Liberation Serif" w:hAnsi="Liberation Serif" w:cs="Mangal"/>
          <w:b/>
          <w:sz w:val="24"/>
          <w:szCs w:val="24"/>
          <w:lang w:eastAsia="zh-CN" w:bidi="hi-IN"/>
        </w:rPr>
      </w:pPr>
    </w:p>
    <w:p w:rsidR="0071343B" w:rsidRDefault="0071343B" w:rsidP="00FD5EE0">
      <w:pPr>
        <w:pStyle w:val="Odstavecseseznamem1"/>
        <w:ind w:left="0"/>
        <w:rPr>
          <w:b/>
          <w:sz w:val="24"/>
          <w:szCs w:val="24"/>
        </w:rPr>
      </w:pPr>
    </w:p>
    <w:p w:rsidR="0071343B" w:rsidRDefault="0071343B" w:rsidP="00FD5EE0">
      <w:pPr>
        <w:pStyle w:val="Odstavecseseznamem1"/>
        <w:ind w:left="0"/>
        <w:rPr>
          <w:b/>
          <w:sz w:val="24"/>
          <w:szCs w:val="24"/>
        </w:rPr>
      </w:pPr>
    </w:p>
    <w:p w:rsidR="0071343B" w:rsidRDefault="0071343B" w:rsidP="00FD5EE0">
      <w:pPr>
        <w:pStyle w:val="Odstavecseseznamem1"/>
        <w:ind w:left="0"/>
        <w:rPr>
          <w:b/>
          <w:sz w:val="24"/>
          <w:szCs w:val="24"/>
        </w:rPr>
      </w:pPr>
    </w:p>
    <w:p w:rsidR="0071343B" w:rsidRDefault="0071343B" w:rsidP="00FD5EE0">
      <w:pPr>
        <w:pStyle w:val="Odstavecseseznamem1"/>
        <w:ind w:left="0"/>
        <w:rPr>
          <w:b/>
          <w:sz w:val="24"/>
          <w:szCs w:val="24"/>
        </w:rPr>
      </w:pPr>
    </w:p>
    <w:p w:rsidR="0071343B" w:rsidRDefault="0071343B" w:rsidP="00FD5EE0">
      <w:pPr>
        <w:pStyle w:val="Odstavecseseznamem1"/>
        <w:ind w:left="0"/>
        <w:rPr>
          <w:b/>
          <w:sz w:val="24"/>
          <w:szCs w:val="24"/>
        </w:rPr>
      </w:pPr>
    </w:p>
    <w:p w:rsidR="0071343B" w:rsidRDefault="0071343B" w:rsidP="0071343B">
      <w:pPr>
        <w:jc w:val="center"/>
        <w:rPr>
          <w:b/>
          <w:kern w:val="2"/>
          <w:sz w:val="44"/>
        </w:rPr>
      </w:pPr>
      <w:bookmarkStart w:id="0" w:name="OLE_LINK3"/>
      <w:r>
        <w:rPr>
          <w:b/>
          <w:sz w:val="44"/>
        </w:rPr>
        <w:t xml:space="preserve">NEDĚLE </w:t>
      </w:r>
      <w:r w:rsidR="00D32D7A">
        <w:rPr>
          <w:b/>
          <w:sz w:val="44"/>
        </w:rPr>
        <w:t>23</w:t>
      </w:r>
      <w:r>
        <w:rPr>
          <w:b/>
          <w:sz w:val="44"/>
        </w:rPr>
        <w:t>. ČER</w:t>
      </w:r>
      <w:r w:rsidR="00D32D7A">
        <w:rPr>
          <w:b/>
          <w:sz w:val="44"/>
        </w:rPr>
        <w:t>VNA</w:t>
      </w:r>
      <w:r>
        <w:rPr>
          <w:b/>
          <w:sz w:val="44"/>
        </w:rPr>
        <w:t xml:space="preserve"> 201</w:t>
      </w:r>
      <w:r w:rsidR="00D32D7A">
        <w:rPr>
          <w:b/>
          <w:sz w:val="44"/>
        </w:rPr>
        <w:t>9</w:t>
      </w:r>
    </w:p>
    <w:p w:rsidR="0071343B" w:rsidRDefault="0071343B" w:rsidP="0071343B">
      <w:pPr>
        <w:rPr>
          <w:b/>
        </w:rPr>
      </w:pPr>
    </w:p>
    <w:p w:rsidR="0071343B" w:rsidRDefault="0071343B" w:rsidP="0071343B">
      <w:pPr>
        <w:jc w:val="center"/>
        <w:rPr>
          <w:b/>
          <w:sz w:val="44"/>
        </w:rPr>
      </w:pPr>
      <w:r>
        <w:rPr>
          <w:b/>
          <w:sz w:val="44"/>
        </w:rPr>
        <w:t>v ŽERNOVĚ</w:t>
      </w:r>
    </w:p>
    <w:p w:rsidR="0071343B" w:rsidRDefault="0071343B" w:rsidP="0071343B">
      <w:pPr>
        <w:jc w:val="center"/>
        <w:rPr>
          <w:b/>
        </w:rPr>
      </w:pPr>
      <w:r>
        <w:rPr>
          <w:b/>
        </w:rPr>
        <w:t>(okres Náchod)</w:t>
      </w:r>
    </w:p>
    <w:bookmarkEnd w:id="0"/>
    <w:p w:rsidR="0071343B" w:rsidRDefault="0071343B" w:rsidP="0071343B">
      <w:pPr>
        <w:jc w:val="center"/>
        <w:rPr>
          <w:b/>
        </w:rPr>
      </w:pPr>
    </w:p>
    <w:p w:rsidR="0071343B" w:rsidRDefault="0071343B" w:rsidP="0071343B">
      <w:pPr>
        <w:jc w:val="center"/>
        <w:rPr>
          <w:b/>
        </w:rPr>
      </w:pPr>
      <w:bookmarkStart w:id="1" w:name="OLE_LINK1"/>
      <w:r>
        <w:rPr>
          <w:b/>
        </w:rPr>
        <w:t>GPS: N 50°25.80718', E 16°3.12322'</w:t>
      </w:r>
      <w:bookmarkEnd w:id="1"/>
    </w:p>
    <w:p w:rsidR="00B14EFC" w:rsidRDefault="00B14EFC" w:rsidP="00FD5EE0">
      <w:pPr>
        <w:pStyle w:val="Odstavecseseznamem1"/>
        <w:ind w:left="0"/>
        <w:rPr>
          <w:b/>
          <w:sz w:val="24"/>
          <w:szCs w:val="24"/>
        </w:rPr>
      </w:pPr>
    </w:p>
    <w:p w:rsidR="00621CEF" w:rsidRPr="0074213E" w:rsidRDefault="00621CEF" w:rsidP="00FD5EE0">
      <w:pPr>
        <w:pStyle w:val="Odstavecseseznamem1"/>
        <w:ind w:left="0"/>
        <w:rPr>
          <w:sz w:val="24"/>
          <w:szCs w:val="24"/>
          <w:lang w:eastAsia="cs-CZ"/>
        </w:rPr>
      </w:pPr>
      <w:r w:rsidRPr="0074213E">
        <w:rPr>
          <w:b/>
          <w:sz w:val="24"/>
          <w:szCs w:val="24"/>
        </w:rPr>
        <w:lastRenderedPageBreak/>
        <w:t>Účast:</w:t>
      </w:r>
    </w:p>
    <w:p w:rsidR="00621CEF" w:rsidRPr="0074213E" w:rsidRDefault="00621CEF" w:rsidP="00621CEF">
      <w:pPr>
        <w:jc w:val="both"/>
        <w:rPr>
          <w:rFonts w:ascii="Times New Roman" w:hAnsi="Times New Roman" w:cs="Times New Roman"/>
          <w:lang w:eastAsia="cs-CZ"/>
        </w:rPr>
      </w:pPr>
      <w:r w:rsidRPr="0074213E">
        <w:rPr>
          <w:rFonts w:ascii="Times New Roman" w:hAnsi="Times New Roman" w:cs="Times New Roman"/>
          <w:lang w:eastAsia="cs-CZ"/>
        </w:rPr>
        <w:t>Soutěž je určena pro řádné členy SH</w:t>
      </w:r>
      <w:r w:rsidR="00F129EE">
        <w:rPr>
          <w:rFonts w:ascii="Times New Roman" w:hAnsi="Times New Roman" w:cs="Times New Roman"/>
          <w:lang w:eastAsia="cs-CZ"/>
        </w:rPr>
        <w:t xml:space="preserve"> ČMS. Soutěž v disciplínách TFA</w:t>
      </w:r>
      <w:r w:rsidRPr="0074213E">
        <w:rPr>
          <w:rFonts w:ascii="Times New Roman" w:hAnsi="Times New Roman" w:cs="Times New Roman"/>
          <w:lang w:eastAsia="cs-CZ"/>
        </w:rPr>
        <w:t xml:space="preserve"> se uskuteční v kategorii muži ve dvou věkových kategoriích</w:t>
      </w:r>
      <w:r w:rsidR="00BD770A">
        <w:rPr>
          <w:rFonts w:ascii="Times New Roman" w:hAnsi="Times New Roman" w:cs="Times New Roman"/>
          <w:lang w:eastAsia="cs-CZ"/>
        </w:rPr>
        <w:t>:</w:t>
      </w:r>
    </w:p>
    <w:p w:rsidR="00621CEF" w:rsidRPr="0074213E" w:rsidRDefault="00621CEF" w:rsidP="00621CEF">
      <w:pPr>
        <w:jc w:val="both"/>
        <w:rPr>
          <w:rFonts w:ascii="Times New Roman" w:hAnsi="Times New Roman" w:cs="Times New Roman"/>
          <w:lang w:eastAsia="cs-CZ"/>
        </w:rPr>
      </w:pPr>
      <w:r w:rsidRPr="0074213E">
        <w:rPr>
          <w:rFonts w:ascii="Times New Roman" w:hAnsi="Times New Roman" w:cs="Times New Roman"/>
          <w:lang w:eastAsia="cs-CZ"/>
        </w:rPr>
        <w:t>Muži starší 18 let</w:t>
      </w:r>
    </w:p>
    <w:p w:rsidR="00621CEF" w:rsidRPr="0074213E" w:rsidRDefault="00621CEF" w:rsidP="00621CEF">
      <w:pPr>
        <w:pStyle w:val="Odstavecseseznamem1"/>
        <w:numPr>
          <w:ilvl w:val="0"/>
          <w:numId w:val="2"/>
        </w:numPr>
        <w:jc w:val="both"/>
        <w:rPr>
          <w:sz w:val="24"/>
          <w:szCs w:val="24"/>
        </w:rPr>
      </w:pPr>
      <w:r w:rsidRPr="0074213E">
        <w:rPr>
          <w:sz w:val="24"/>
          <w:szCs w:val="24"/>
        </w:rPr>
        <w:t xml:space="preserve">do 34 let </w:t>
      </w:r>
      <w:r w:rsidRPr="0074213E">
        <w:rPr>
          <w:sz w:val="24"/>
          <w:szCs w:val="24"/>
        </w:rPr>
        <w:tab/>
      </w:r>
      <w:r w:rsidRPr="0074213E">
        <w:rPr>
          <w:sz w:val="24"/>
          <w:szCs w:val="24"/>
        </w:rPr>
        <w:tab/>
        <w:t>/ročník narození 198</w:t>
      </w:r>
      <w:r w:rsidR="00BD770A">
        <w:rPr>
          <w:sz w:val="24"/>
          <w:szCs w:val="24"/>
        </w:rPr>
        <w:t>4</w:t>
      </w:r>
      <w:r w:rsidRPr="0074213E">
        <w:rPr>
          <w:sz w:val="24"/>
          <w:szCs w:val="24"/>
        </w:rPr>
        <w:t xml:space="preserve"> a mladší/     </w:t>
      </w:r>
    </w:p>
    <w:p w:rsidR="00621CEF" w:rsidRPr="0074213E" w:rsidRDefault="00621CEF" w:rsidP="00621CEF">
      <w:pPr>
        <w:pStyle w:val="Odstavecseseznamem1"/>
        <w:numPr>
          <w:ilvl w:val="0"/>
          <w:numId w:val="2"/>
        </w:numPr>
        <w:jc w:val="both"/>
        <w:rPr>
          <w:sz w:val="24"/>
          <w:szCs w:val="24"/>
          <w:lang w:eastAsia="cs-CZ"/>
        </w:rPr>
      </w:pPr>
      <w:r w:rsidRPr="0074213E">
        <w:rPr>
          <w:sz w:val="24"/>
          <w:szCs w:val="24"/>
        </w:rPr>
        <w:t xml:space="preserve">nad 35let </w:t>
      </w:r>
      <w:r w:rsidRPr="0074213E">
        <w:rPr>
          <w:sz w:val="24"/>
          <w:szCs w:val="24"/>
        </w:rPr>
        <w:tab/>
      </w:r>
      <w:r w:rsidRPr="0074213E">
        <w:rPr>
          <w:sz w:val="24"/>
          <w:szCs w:val="24"/>
        </w:rPr>
        <w:tab/>
        <w:t>/ročník narození 198</w:t>
      </w:r>
      <w:r w:rsidR="00BD770A">
        <w:rPr>
          <w:sz w:val="24"/>
          <w:szCs w:val="24"/>
        </w:rPr>
        <w:t>3</w:t>
      </w:r>
      <w:r w:rsidRPr="0074213E">
        <w:rPr>
          <w:sz w:val="24"/>
          <w:szCs w:val="24"/>
        </w:rPr>
        <w:t xml:space="preserve"> a starší/       </w:t>
      </w:r>
    </w:p>
    <w:p w:rsidR="00621CEF" w:rsidRPr="0074213E" w:rsidRDefault="00621CEF" w:rsidP="00621CEF">
      <w:pPr>
        <w:widowControl/>
        <w:rPr>
          <w:rFonts w:ascii="Times New Roman" w:hAnsi="Times New Roman" w:cs="Times New Roman"/>
        </w:rPr>
      </w:pPr>
      <w:r w:rsidRPr="0074213E">
        <w:rPr>
          <w:rFonts w:ascii="Times New Roman" w:hAnsi="Times New Roman" w:cs="Times New Roman"/>
          <w:lang w:eastAsia="cs-CZ" w:bidi="ar-SA"/>
        </w:rPr>
        <w:t xml:space="preserve">Všichni startující musí být fyzicky a zdravotně způsobilí. </w:t>
      </w:r>
    </w:p>
    <w:p w:rsidR="00621CEF" w:rsidRPr="0074213E" w:rsidRDefault="00621CEF" w:rsidP="00621CEF">
      <w:pPr>
        <w:pStyle w:val="Odstavecseseznamem1"/>
        <w:ind w:left="0"/>
        <w:jc w:val="both"/>
        <w:rPr>
          <w:sz w:val="24"/>
          <w:szCs w:val="24"/>
        </w:rPr>
      </w:pPr>
      <w:r w:rsidRPr="0074213E">
        <w:rPr>
          <w:sz w:val="24"/>
          <w:szCs w:val="24"/>
        </w:rPr>
        <w:t xml:space="preserve">Soutěž bude provedena dle Směrnic hasičských sportovních soutěží schválené VV SH ČMS dne 16. 6. 2011 s účinností od 1. 1. 2012 I. a II. část. </w:t>
      </w:r>
      <w:r w:rsidRPr="0074213E">
        <w:rPr>
          <w:rFonts w:eastAsia="Times New Roman"/>
          <w:bCs/>
          <w:sz w:val="24"/>
          <w:szCs w:val="24"/>
        </w:rPr>
        <w:t>(soubor předpisů SH ČMS</w:t>
      </w:r>
      <w:r w:rsidRPr="0074213E">
        <w:rPr>
          <w:bCs/>
          <w:sz w:val="24"/>
          <w:szCs w:val="24"/>
        </w:rPr>
        <w:t xml:space="preserve">-1/17-2011) </w:t>
      </w:r>
      <w:r w:rsidRPr="0074213E">
        <w:rPr>
          <w:sz w:val="24"/>
          <w:szCs w:val="24"/>
        </w:rPr>
        <w:t>a Dodatku č. 1 schváleného VV SH ČMS dne 13. 6. 2013 a dle „Pravidel TFA“, upravené těmito propozicemi soutěže.</w:t>
      </w:r>
    </w:p>
    <w:p w:rsidR="00621CEF" w:rsidRPr="0074213E" w:rsidRDefault="00621CEF" w:rsidP="00621CEF">
      <w:pPr>
        <w:pStyle w:val="Odstavecseseznamem1"/>
        <w:ind w:left="0"/>
        <w:jc w:val="both"/>
        <w:rPr>
          <w:sz w:val="24"/>
          <w:szCs w:val="24"/>
        </w:rPr>
      </w:pPr>
    </w:p>
    <w:p w:rsidR="00621CEF" w:rsidRPr="0074213E" w:rsidRDefault="00621CEF" w:rsidP="00621CEF">
      <w:pPr>
        <w:pStyle w:val="Odstavecseseznamem1"/>
        <w:ind w:left="0"/>
        <w:jc w:val="both"/>
        <w:rPr>
          <w:b/>
          <w:sz w:val="24"/>
          <w:szCs w:val="24"/>
        </w:rPr>
      </w:pPr>
      <w:r w:rsidRPr="0074213E">
        <w:rPr>
          <w:b/>
          <w:sz w:val="24"/>
          <w:szCs w:val="24"/>
        </w:rPr>
        <w:t xml:space="preserve">Počet startujících je maximálně 50.  </w:t>
      </w:r>
    </w:p>
    <w:p w:rsidR="00621CEF" w:rsidRPr="0074213E" w:rsidRDefault="00621CEF" w:rsidP="00621CEF">
      <w:pPr>
        <w:pStyle w:val="Odstavecseseznamem1"/>
        <w:ind w:left="0"/>
        <w:jc w:val="both"/>
        <w:rPr>
          <w:b/>
          <w:sz w:val="24"/>
          <w:szCs w:val="24"/>
        </w:rPr>
      </w:pPr>
      <w:r w:rsidRPr="0074213E">
        <w:rPr>
          <w:b/>
          <w:sz w:val="24"/>
          <w:szCs w:val="24"/>
        </w:rPr>
        <w:t>V případě naplnění startovní listiny budou další přihlášení informován</w:t>
      </w:r>
      <w:r w:rsidR="00BD770A">
        <w:rPr>
          <w:b/>
          <w:sz w:val="24"/>
          <w:szCs w:val="24"/>
        </w:rPr>
        <w:t>i</w:t>
      </w:r>
      <w:r w:rsidRPr="0074213E">
        <w:rPr>
          <w:b/>
          <w:sz w:val="24"/>
          <w:szCs w:val="24"/>
        </w:rPr>
        <w:t xml:space="preserve"> elektronicky</w:t>
      </w:r>
      <w:r w:rsidR="00BD770A">
        <w:rPr>
          <w:b/>
          <w:sz w:val="24"/>
          <w:szCs w:val="24"/>
        </w:rPr>
        <w:t>.</w:t>
      </w:r>
    </w:p>
    <w:p w:rsidR="00621CEF" w:rsidRPr="0074213E" w:rsidRDefault="00621CEF" w:rsidP="00621CEF">
      <w:pPr>
        <w:pStyle w:val="Zkladntext"/>
        <w:spacing w:after="120" w:line="240" w:lineRule="auto"/>
        <w:jc w:val="both"/>
        <w:rPr>
          <w:rFonts w:ascii="Times New Roman" w:hAnsi="Times New Roman" w:cs="Times New Roman"/>
        </w:rPr>
      </w:pPr>
      <w:r w:rsidRPr="0074213E">
        <w:rPr>
          <w:rFonts w:ascii="Times New Roman" w:hAnsi="Times New Roman" w:cs="Times New Roman"/>
        </w:rPr>
        <w:t>Místo konání: areál hřiště u rozhledny sokolovna v Žernově, rozhledna sokolovna</w:t>
      </w:r>
    </w:p>
    <w:p w:rsidR="0074213E" w:rsidRPr="0074213E" w:rsidRDefault="007C0C85" w:rsidP="00621CEF">
      <w:pPr>
        <w:rPr>
          <w:rFonts w:ascii="Times New Roman" w:hAnsi="Times New Roman" w:cs="Times New Roman"/>
        </w:rPr>
      </w:pPr>
      <w:r>
        <w:rPr>
          <w:rFonts w:ascii="Times New Roman" w:hAnsi="Times New Roman" w:cs="Times New Roman"/>
        </w:rPr>
        <w:t>Pořadatel</w:t>
      </w:r>
      <w:r w:rsidR="0074213E" w:rsidRPr="0074213E">
        <w:rPr>
          <w:rFonts w:ascii="Times New Roman" w:hAnsi="Times New Roman" w:cs="Times New Roman"/>
        </w:rPr>
        <w:t>: KSH Královéhradeckého kraje</w:t>
      </w:r>
    </w:p>
    <w:p w:rsidR="008B1B42" w:rsidRDefault="007C0C85" w:rsidP="00621CEF">
      <w:pPr>
        <w:rPr>
          <w:rFonts w:ascii="Times New Roman" w:hAnsi="Times New Roman" w:cs="Times New Roman"/>
        </w:rPr>
      </w:pPr>
      <w:r>
        <w:rPr>
          <w:rFonts w:ascii="Times New Roman" w:hAnsi="Times New Roman" w:cs="Times New Roman"/>
        </w:rPr>
        <w:t>Datum konání</w:t>
      </w:r>
      <w:r w:rsidR="00621CEF" w:rsidRPr="0074213E">
        <w:rPr>
          <w:rFonts w:ascii="Times New Roman" w:hAnsi="Times New Roman" w:cs="Times New Roman"/>
        </w:rPr>
        <w:t xml:space="preserve">: </w:t>
      </w:r>
      <w:r w:rsidR="008B1B42">
        <w:rPr>
          <w:rFonts w:ascii="Times New Roman" w:hAnsi="Times New Roman" w:cs="Times New Roman"/>
        </w:rPr>
        <w:t>23</w:t>
      </w:r>
      <w:r w:rsidR="00621CEF" w:rsidRPr="0074213E">
        <w:rPr>
          <w:rFonts w:ascii="Times New Roman" w:hAnsi="Times New Roman" w:cs="Times New Roman"/>
        </w:rPr>
        <w:t>.</w:t>
      </w:r>
      <w:r>
        <w:rPr>
          <w:rFonts w:ascii="Times New Roman" w:hAnsi="Times New Roman" w:cs="Times New Roman"/>
        </w:rPr>
        <w:t xml:space="preserve"> </w:t>
      </w:r>
      <w:r w:rsidR="008B1B42">
        <w:rPr>
          <w:rFonts w:ascii="Times New Roman" w:hAnsi="Times New Roman" w:cs="Times New Roman"/>
        </w:rPr>
        <w:t>6</w:t>
      </w:r>
      <w:r w:rsidR="00621CEF" w:rsidRPr="0074213E">
        <w:rPr>
          <w:rFonts w:ascii="Times New Roman" w:hAnsi="Times New Roman" w:cs="Times New Roman"/>
        </w:rPr>
        <w:t>.</w:t>
      </w:r>
      <w:r>
        <w:rPr>
          <w:rFonts w:ascii="Times New Roman" w:hAnsi="Times New Roman" w:cs="Times New Roman"/>
        </w:rPr>
        <w:t xml:space="preserve"> </w:t>
      </w:r>
      <w:r w:rsidR="00621CEF" w:rsidRPr="0074213E">
        <w:rPr>
          <w:rFonts w:ascii="Times New Roman" w:hAnsi="Times New Roman" w:cs="Times New Roman"/>
        </w:rPr>
        <w:t>201</w:t>
      </w:r>
      <w:r w:rsidR="008B1B42">
        <w:rPr>
          <w:rFonts w:ascii="Times New Roman" w:hAnsi="Times New Roman" w:cs="Times New Roman"/>
        </w:rPr>
        <w:t>9</w:t>
      </w:r>
    </w:p>
    <w:p w:rsidR="00621CEF" w:rsidRPr="0074213E" w:rsidRDefault="007C0C85" w:rsidP="00621CEF">
      <w:pPr>
        <w:rPr>
          <w:rFonts w:ascii="Times New Roman" w:hAnsi="Times New Roman" w:cs="Times New Roman"/>
        </w:rPr>
      </w:pPr>
      <w:r>
        <w:rPr>
          <w:rFonts w:ascii="Times New Roman" w:hAnsi="Times New Roman" w:cs="Times New Roman"/>
        </w:rPr>
        <w:t>Velitel soutěže</w:t>
      </w:r>
      <w:r w:rsidR="00621CEF" w:rsidRPr="0074213E">
        <w:rPr>
          <w:rFonts w:ascii="Times New Roman" w:hAnsi="Times New Roman" w:cs="Times New Roman"/>
        </w:rPr>
        <w:t xml:space="preserve">: </w:t>
      </w:r>
      <w:r w:rsidR="00BD770A">
        <w:rPr>
          <w:rFonts w:ascii="Times New Roman" w:hAnsi="Times New Roman" w:cs="Times New Roman"/>
        </w:rPr>
        <w:t>Vondruška Vladimír</w:t>
      </w:r>
    </w:p>
    <w:p w:rsidR="00621CEF" w:rsidRPr="0074213E" w:rsidRDefault="007C0C85" w:rsidP="00621CEF">
      <w:pPr>
        <w:rPr>
          <w:rFonts w:ascii="Times New Roman" w:hAnsi="Times New Roman" w:cs="Times New Roman"/>
        </w:rPr>
      </w:pPr>
      <w:r>
        <w:rPr>
          <w:rFonts w:ascii="Times New Roman" w:hAnsi="Times New Roman" w:cs="Times New Roman"/>
        </w:rPr>
        <w:t>Hlavní rozhodčí</w:t>
      </w:r>
      <w:r w:rsidR="00621CEF" w:rsidRPr="0074213E">
        <w:rPr>
          <w:rFonts w:ascii="Times New Roman" w:hAnsi="Times New Roman" w:cs="Times New Roman"/>
        </w:rPr>
        <w:t xml:space="preserve">: </w:t>
      </w:r>
      <w:r w:rsidR="00BD770A">
        <w:rPr>
          <w:rFonts w:ascii="Times New Roman" w:hAnsi="Times New Roman" w:cs="Times New Roman"/>
        </w:rPr>
        <w:t>Kraus Ivan</w:t>
      </w:r>
    </w:p>
    <w:p w:rsidR="00621CEF" w:rsidRPr="0074213E" w:rsidRDefault="007C0C85" w:rsidP="00621CEF">
      <w:pPr>
        <w:rPr>
          <w:rFonts w:ascii="Times New Roman" w:hAnsi="Times New Roman" w:cs="Times New Roman"/>
          <w:color w:val="FF0000"/>
        </w:rPr>
      </w:pPr>
      <w:r>
        <w:rPr>
          <w:rFonts w:ascii="Times New Roman" w:hAnsi="Times New Roman" w:cs="Times New Roman"/>
        </w:rPr>
        <w:t>Rozhodčí I. úsek</w:t>
      </w:r>
      <w:r w:rsidR="00621CEF" w:rsidRPr="0074213E">
        <w:rPr>
          <w:rFonts w:ascii="Times New Roman" w:hAnsi="Times New Roman" w:cs="Times New Roman"/>
        </w:rPr>
        <w:t>:</w:t>
      </w:r>
      <w:r w:rsidR="00BD770A">
        <w:rPr>
          <w:rFonts w:ascii="Times New Roman" w:hAnsi="Times New Roman" w:cs="Times New Roman"/>
        </w:rPr>
        <w:t xml:space="preserve"> Máslová Lenka, </w:t>
      </w:r>
      <w:r w:rsidR="002405DA">
        <w:rPr>
          <w:rFonts w:ascii="Times New Roman" w:hAnsi="Times New Roman" w:cs="Times New Roman"/>
        </w:rPr>
        <w:t>Hlávková Marcela</w:t>
      </w:r>
      <w:r w:rsidR="00621CEF" w:rsidRPr="0074213E">
        <w:rPr>
          <w:rFonts w:ascii="Times New Roman" w:hAnsi="Times New Roman" w:cs="Times New Roman"/>
        </w:rPr>
        <w:tab/>
      </w:r>
      <w:r w:rsidR="00621CEF" w:rsidRPr="0074213E">
        <w:rPr>
          <w:rFonts w:ascii="Times New Roman" w:hAnsi="Times New Roman" w:cs="Times New Roman"/>
        </w:rPr>
        <w:tab/>
      </w:r>
      <w:r w:rsidR="00621CEF" w:rsidRPr="0074213E">
        <w:rPr>
          <w:rFonts w:ascii="Times New Roman" w:hAnsi="Times New Roman" w:cs="Times New Roman"/>
        </w:rPr>
        <w:tab/>
      </w:r>
      <w:r w:rsidR="00621CEF" w:rsidRPr="0074213E">
        <w:rPr>
          <w:rFonts w:ascii="Times New Roman" w:hAnsi="Times New Roman" w:cs="Times New Roman"/>
        </w:rPr>
        <w:tab/>
      </w:r>
      <w:r w:rsidR="00621CEF" w:rsidRPr="0074213E">
        <w:rPr>
          <w:rFonts w:ascii="Times New Roman" w:hAnsi="Times New Roman" w:cs="Times New Roman"/>
          <w:color w:val="FF0000"/>
        </w:rPr>
        <w:t xml:space="preserve"> </w:t>
      </w:r>
    </w:p>
    <w:p w:rsidR="00621CEF" w:rsidRPr="0074213E" w:rsidRDefault="007C0C85" w:rsidP="00621CEF">
      <w:pPr>
        <w:rPr>
          <w:rFonts w:ascii="Times New Roman" w:hAnsi="Times New Roman" w:cs="Times New Roman"/>
        </w:rPr>
      </w:pPr>
      <w:r>
        <w:rPr>
          <w:rFonts w:ascii="Times New Roman" w:hAnsi="Times New Roman" w:cs="Times New Roman"/>
        </w:rPr>
        <w:tab/>
        <w:t xml:space="preserve">   II. úsek</w:t>
      </w:r>
      <w:r w:rsidR="00621CEF" w:rsidRPr="0074213E">
        <w:rPr>
          <w:rFonts w:ascii="Times New Roman" w:hAnsi="Times New Roman" w:cs="Times New Roman"/>
        </w:rPr>
        <w:t>: Bárta Miloslav</w:t>
      </w:r>
      <w:r w:rsidR="00BD770A">
        <w:rPr>
          <w:rFonts w:ascii="Times New Roman" w:hAnsi="Times New Roman" w:cs="Times New Roman"/>
        </w:rPr>
        <w:t>, Kubíčková Stanislava</w:t>
      </w:r>
    </w:p>
    <w:p w:rsidR="00621CEF" w:rsidRPr="0074213E" w:rsidRDefault="007C0C85" w:rsidP="00621CEF">
      <w:pPr>
        <w:rPr>
          <w:rFonts w:ascii="Times New Roman" w:hAnsi="Times New Roman" w:cs="Times New Roman"/>
        </w:rPr>
      </w:pPr>
      <w:r>
        <w:rPr>
          <w:rFonts w:ascii="Times New Roman" w:hAnsi="Times New Roman" w:cs="Times New Roman"/>
        </w:rPr>
        <w:tab/>
        <w:t xml:space="preserve"> III. úsek</w:t>
      </w:r>
      <w:r w:rsidR="00621CEF" w:rsidRPr="0074213E">
        <w:rPr>
          <w:rFonts w:ascii="Times New Roman" w:hAnsi="Times New Roman" w:cs="Times New Roman"/>
        </w:rPr>
        <w:t xml:space="preserve">: </w:t>
      </w:r>
      <w:r w:rsidR="00BD770A">
        <w:rPr>
          <w:rFonts w:ascii="Times New Roman" w:hAnsi="Times New Roman" w:cs="Times New Roman"/>
        </w:rPr>
        <w:t xml:space="preserve">Šeps Jiří, </w:t>
      </w:r>
      <w:proofErr w:type="spellStart"/>
      <w:r w:rsidR="00BD770A" w:rsidRPr="00EB1A51">
        <w:rPr>
          <w:rFonts w:ascii="Times New Roman" w:hAnsi="Times New Roman" w:cs="Times New Roman"/>
        </w:rPr>
        <w:t>Kloso</w:t>
      </w:r>
      <w:r w:rsidR="00EB1A51" w:rsidRPr="00EB1A51">
        <w:rPr>
          <w:rFonts w:ascii="Times New Roman" w:hAnsi="Times New Roman" w:cs="Times New Roman"/>
        </w:rPr>
        <w:t>w</w:t>
      </w:r>
      <w:r w:rsidR="00BD770A" w:rsidRPr="00EB1A51">
        <w:rPr>
          <w:rFonts w:ascii="Times New Roman" w:hAnsi="Times New Roman" w:cs="Times New Roman"/>
        </w:rPr>
        <w:t>ski</w:t>
      </w:r>
      <w:proofErr w:type="spellEnd"/>
      <w:r w:rsidR="00BD770A" w:rsidRPr="00EB1A51">
        <w:rPr>
          <w:rFonts w:ascii="Times New Roman" w:hAnsi="Times New Roman" w:cs="Times New Roman"/>
        </w:rPr>
        <w:t xml:space="preserve"> M</w:t>
      </w:r>
      <w:r w:rsidR="00EB1A51" w:rsidRPr="00EB1A51">
        <w:rPr>
          <w:rFonts w:ascii="Times New Roman" w:hAnsi="Times New Roman" w:cs="Times New Roman"/>
        </w:rPr>
        <w:t>ilan</w:t>
      </w:r>
    </w:p>
    <w:p w:rsidR="00621CEF" w:rsidRPr="0074213E" w:rsidRDefault="007C0C85" w:rsidP="00621CEF">
      <w:pPr>
        <w:rPr>
          <w:rFonts w:ascii="Times New Roman" w:hAnsi="Times New Roman" w:cs="Times New Roman"/>
        </w:rPr>
      </w:pPr>
      <w:r>
        <w:rPr>
          <w:rFonts w:ascii="Times New Roman" w:hAnsi="Times New Roman" w:cs="Times New Roman"/>
        </w:rPr>
        <w:tab/>
        <w:t xml:space="preserve"> IV. úsek</w:t>
      </w:r>
      <w:r w:rsidR="00621CEF" w:rsidRPr="0074213E">
        <w:rPr>
          <w:rFonts w:ascii="Times New Roman" w:hAnsi="Times New Roman" w:cs="Times New Roman"/>
        </w:rPr>
        <w:t>: Rygl Miroslav</w:t>
      </w:r>
      <w:r w:rsidR="00BD770A">
        <w:rPr>
          <w:rFonts w:ascii="Times New Roman" w:hAnsi="Times New Roman" w:cs="Times New Roman"/>
        </w:rPr>
        <w:t>, Kubíček Aleš</w:t>
      </w:r>
      <w:r w:rsidR="002405DA">
        <w:rPr>
          <w:rFonts w:ascii="Times New Roman" w:hAnsi="Times New Roman" w:cs="Times New Roman"/>
        </w:rPr>
        <w:t xml:space="preserve"> (Válek Leoš)</w:t>
      </w:r>
    </w:p>
    <w:p w:rsidR="00D447D7" w:rsidRPr="0074213E" w:rsidRDefault="00621CEF" w:rsidP="00621CEF">
      <w:pPr>
        <w:rPr>
          <w:rFonts w:ascii="Times New Roman" w:hAnsi="Times New Roman" w:cs="Times New Roman"/>
        </w:rPr>
      </w:pPr>
      <w:r w:rsidRPr="0074213E">
        <w:rPr>
          <w:rFonts w:ascii="Times New Roman" w:hAnsi="Times New Roman" w:cs="Times New Roman"/>
        </w:rPr>
        <w:t xml:space="preserve">Časomíra: </w:t>
      </w:r>
      <w:r w:rsidR="00F129EE">
        <w:rPr>
          <w:rFonts w:ascii="Times New Roman" w:hAnsi="Times New Roman" w:cs="Times New Roman"/>
        </w:rPr>
        <w:t xml:space="preserve">OSH </w:t>
      </w:r>
      <w:r w:rsidR="00BD770A">
        <w:rPr>
          <w:rFonts w:ascii="Times New Roman" w:hAnsi="Times New Roman" w:cs="Times New Roman"/>
        </w:rPr>
        <w:t>KSH</w:t>
      </w:r>
      <w:r w:rsidR="00F129EE">
        <w:rPr>
          <w:rFonts w:ascii="Times New Roman" w:hAnsi="Times New Roman" w:cs="Times New Roman"/>
        </w:rPr>
        <w:t>, stopky na úseku 1</w:t>
      </w:r>
    </w:p>
    <w:p w:rsidR="00BD770A" w:rsidRDefault="002405DA" w:rsidP="00621CEF">
      <w:pPr>
        <w:pStyle w:val="Zkladntext"/>
        <w:spacing w:after="120"/>
        <w:ind w:left="360" w:hanging="360"/>
        <w:jc w:val="both"/>
        <w:rPr>
          <w:rFonts w:ascii="Times New Roman" w:hAnsi="Times New Roman" w:cs="Times New Roman"/>
          <w:u w:val="single"/>
        </w:rPr>
      </w:pPr>
      <w:r>
        <w:rPr>
          <w:rFonts w:ascii="Times New Roman" w:hAnsi="Times New Roman" w:cs="Times New Roman"/>
        </w:rPr>
        <w:t xml:space="preserve">Prezence, </w:t>
      </w:r>
      <w:proofErr w:type="gramStart"/>
      <w:r>
        <w:rPr>
          <w:rFonts w:ascii="Times New Roman" w:hAnsi="Times New Roman" w:cs="Times New Roman"/>
        </w:rPr>
        <w:t>výsledky : Machačová</w:t>
      </w:r>
      <w:proofErr w:type="gramEnd"/>
      <w:r>
        <w:rPr>
          <w:rFonts w:ascii="Times New Roman" w:hAnsi="Times New Roman" w:cs="Times New Roman"/>
        </w:rPr>
        <w:t xml:space="preserve"> Martina</w:t>
      </w:r>
    </w:p>
    <w:p w:rsidR="00621CEF" w:rsidRPr="0074213E" w:rsidRDefault="00621CEF" w:rsidP="00621CEF">
      <w:pPr>
        <w:pStyle w:val="Zkladntext"/>
        <w:spacing w:after="120"/>
        <w:ind w:left="360" w:hanging="360"/>
        <w:jc w:val="both"/>
        <w:rPr>
          <w:rFonts w:ascii="Times New Roman" w:hAnsi="Times New Roman" w:cs="Times New Roman"/>
          <w:u w:val="single"/>
        </w:rPr>
      </w:pPr>
      <w:r w:rsidRPr="0074213E">
        <w:rPr>
          <w:rFonts w:ascii="Times New Roman" w:hAnsi="Times New Roman" w:cs="Times New Roman"/>
          <w:u w:val="single"/>
        </w:rPr>
        <w:t>Prezence, příjezdy a přihlášky</w:t>
      </w:r>
    </w:p>
    <w:p w:rsidR="00621CEF" w:rsidRPr="0074213E" w:rsidRDefault="00621CEF" w:rsidP="00621CEF">
      <w:pPr>
        <w:pStyle w:val="Zkladntext"/>
        <w:spacing w:after="120"/>
        <w:jc w:val="both"/>
        <w:rPr>
          <w:rFonts w:ascii="Times New Roman" w:hAnsi="Times New Roman" w:cs="Times New Roman"/>
          <w:b/>
        </w:rPr>
      </w:pPr>
      <w:r w:rsidRPr="0074213E">
        <w:rPr>
          <w:rFonts w:ascii="Times New Roman" w:hAnsi="Times New Roman" w:cs="Times New Roman"/>
          <w:b/>
          <w:u w:val="single"/>
        </w:rPr>
        <w:t>Přihlášky závodníků</w:t>
      </w:r>
      <w:r w:rsidRPr="0074213E">
        <w:rPr>
          <w:rFonts w:ascii="Times New Roman" w:hAnsi="Times New Roman" w:cs="Times New Roman"/>
          <w:u w:val="single"/>
        </w:rPr>
        <w:t xml:space="preserve"> </w:t>
      </w:r>
      <w:r w:rsidRPr="0074213E">
        <w:rPr>
          <w:rFonts w:ascii="Times New Roman" w:hAnsi="Times New Roman" w:cs="Times New Roman"/>
        </w:rPr>
        <w:t xml:space="preserve">zasílejte na adresu KSH Královéhradeckého kraje Na Struze 30, 54101 Trutnov nebo elektronicky na email </w:t>
      </w:r>
      <w:hyperlink r:id="rId10" w:history="1">
        <w:r w:rsidRPr="0074213E">
          <w:rPr>
            <w:rStyle w:val="Hypertextovodkaz"/>
            <w:rFonts w:ascii="Times New Roman" w:hAnsi="Times New Roman" w:cs="Times New Roman"/>
          </w:rPr>
          <w:t>ksh.khkr@seznam.cz</w:t>
        </w:r>
      </w:hyperlink>
      <w:r w:rsidRPr="0074213E">
        <w:rPr>
          <w:rFonts w:ascii="Times New Roman" w:hAnsi="Times New Roman" w:cs="Times New Roman"/>
        </w:rPr>
        <w:t xml:space="preserve">. V případě elektronické přihlášky závodníci při prezenci předloží písemný originál přihlášky. </w:t>
      </w:r>
      <w:r w:rsidRPr="0074213E">
        <w:rPr>
          <w:rFonts w:ascii="Times New Roman" w:hAnsi="Times New Roman" w:cs="Times New Roman"/>
          <w:b/>
        </w:rPr>
        <w:t xml:space="preserve">Přihlášky zasílejte nejpozději </w:t>
      </w:r>
      <w:r w:rsidR="00BD770A">
        <w:rPr>
          <w:rFonts w:ascii="Times New Roman" w:hAnsi="Times New Roman" w:cs="Times New Roman"/>
          <w:b/>
        </w:rPr>
        <w:br/>
      </w:r>
      <w:r w:rsidRPr="0074213E">
        <w:rPr>
          <w:rFonts w:ascii="Times New Roman" w:hAnsi="Times New Roman" w:cs="Times New Roman"/>
          <w:b/>
        </w:rPr>
        <w:t xml:space="preserve">do </w:t>
      </w:r>
      <w:r w:rsidR="008B1B42">
        <w:rPr>
          <w:rFonts w:ascii="Times New Roman" w:hAnsi="Times New Roman" w:cs="Times New Roman"/>
          <w:b/>
        </w:rPr>
        <w:t>14</w:t>
      </w:r>
      <w:r w:rsidRPr="0074213E">
        <w:rPr>
          <w:rFonts w:ascii="Times New Roman" w:hAnsi="Times New Roman" w:cs="Times New Roman"/>
          <w:b/>
        </w:rPr>
        <w:t>.</w:t>
      </w:r>
      <w:r w:rsidR="007C0C85">
        <w:rPr>
          <w:rFonts w:ascii="Times New Roman" w:hAnsi="Times New Roman" w:cs="Times New Roman"/>
          <w:b/>
        </w:rPr>
        <w:t xml:space="preserve"> </w:t>
      </w:r>
      <w:r w:rsidRPr="0074213E">
        <w:rPr>
          <w:rFonts w:ascii="Times New Roman" w:hAnsi="Times New Roman" w:cs="Times New Roman"/>
          <w:b/>
        </w:rPr>
        <w:t>června 201</w:t>
      </w:r>
      <w:r w:rsidR="008B1B42">
        <w:rPr>
          <w:rFonts w:ascii="Times New Roman" w:hAnsi="Times New Roman" w:cs="Times New Roman"/>
          <w:b/>
        </w:rPr>
        <w:t>9</w:t>
      </w:r>
      <w:r w:rsidR="00BD770A">
        <w:rPr>
          <w:rFonts w:ascii="Times New Roman" w:hAnsi="Times New Roman" w:cs="Times New Roman"/>
          <w:b/>
        </w:rPr>
        <w:t>.</w:t>
      </w:r>
    </w:p>
    <w:p w:rsidR="00621CEF" w:rsidRPr="0074213E" w:rsidRDefault="00621CEF" w:rsidP="00621CEF">
      <w:pPr>
        <w:rPr>
          <w:rFonts w:ascii="Times New Roman" w:hAnsi="Times New Roman" w:cs="Times New Roman"/>
        </w:rPr>
      </w:pPr>
    </w:p>
    <w:p w:rsidR="00621CEF" w:rsidRPr="0074213E" w:rsidRDefault="00621CEF" w:rsidP="00621CEF">
      <w:pPr>
        <w:pStyle w:val="Zkladntext"/>
        <w:spacing w:after="120"/>
        <w:ind w:left="360" w:hanging="360"/>
        <w:jc w:val="both"/>
        <w:rPr>
          <w:rFonts w:ascii="Times New Roman" w:hAnsi="Times New Roman" w:cs="Times New Roman"/>
          <w:b/>
          <w:u w:val="single"/>
        </w:rPr>
      </w:pPr>
      <w:r w:rsidRPr="0074213E">
        <w:rPr>
          <w:rFonts w:ascii="Times New Roman" w:hAnsi="Times New Roman" w:cs="Times New Roman"/>
          <w:b/>
          <w:u w:val="single"/>
        </w:rPr>
        <w:t>Prezence, příjezdy a akreditace</w:t>
      </w:r>
    </w:p>
    <w:p w:rsidR="00621CEF" w:rsidRPr="0074213E" w:rsidRDefault="00621CEF" w:rsidP="00621CEF">
      <w:pPr>
        <w:pStyle w:val="Zkladntext"/>
        <w:spacing w:after="120"/>
        <w:jc w:val="both"/>
        <w:rPr>
          <w:rFonts w:ascii="Times New Roman" w:hAnsi="Times New Roman" w:cs="Times New Roman"/>
        </w:rPr>
      </w:pPr>
      <w:r w:rsidRPr="0074213E">
        <w:rPr>
          <w:rFonts w:ascii="Times New Roman" w:hAnsi="Times New Roman" w:cs="Times New Roman"/>
          <w:u w:val="single"/>
        </w:rPr>
        <w:t>Prezence rozhodčích</w:t>
      </w:r>
      <w:r w:rsidRPr="0074213E">
        <w:rPr>
          <w:rFonts w:ascii="Times New Roman" w:hAnsi="Times New Roman" w:cs="Times New Roman"/>
        </w:rPr>
        <w:t xml:space="preserve"> proběhne v neděli </w:t>
      </w:r>
      <w:r w:rsidRPr="0074213E">
        <w:rPr>
          <w:rFonts w:ascii="Times New Roman" w:hAnsi="Times New Roman" w:cs="Times New Roman"/>
          <w:b/>
        </w:rPr>
        <w:t xml:space="preserve">dne </w:t>
      </w:r>
      <w:r w:rsidR="008B1B42">
        <w:rPr>
          <w:rFonts w:ascii="Times New Roman" w:hAnsi="Times New Roman" w:cs="Times New Roman"/>
          <w:b/>
        </w:rPr>
        <w:t>23</w:t>
      </w:r>
      <w:r w:rsidRPr="0074213E">
        <w:rPr>
          <w:rFonts w:ascii="Times New Roman" w:hAnsi="Times New Roman" w:cs="Times New Roman"/>
          <w:b/>
        </w:rPr>
        <w:t>.</w:t>
      </w:r>
      <w:r w:rsidR="007C0C85">
        <w:rPr>
          <w:rFonts w:ascii="Times New Roman" w:hAnsi="Times New Roman" w:cs="Times New Roman"/>
          <w:b/>
        </w:rPr>
        <w:t xml:space="preserve"> </w:t>
      </w:r>
      <w:r w:rsidRPr="0074213E">
        <w:rPr>
          <w:rFonts w:ascii="Times New Roman" w:hAnsi="Times New Roman" w:cs="Times New Roman"/>
          <w:b/>
        </w:rPr>
        <w:t>červ</w:t>
      </w:r>
      <w:r w:rsidR="008B1B42">
        <w:rPr>
          <w:rFonts w:ascii="Times New Roman" w:hAnsi="Times New Roman" w:cs="Times New Roman"/>
          <w:b/>
        </w:rPr>
        <w:t>na</w:t>
      </w:r>
      <w:r w:rsidRPr="0074213E">
        <w:rPr>
          <w:rFonts w:ascii="Times New Roman" w:hAnsi="Times New Roman" w:cs="Times New Roman"/>
          <w:b/>
        </w:rPr>
        <w:t xml:space="preserve"> 201</w:t>
      </w:r>
      <w:r w:rsidR="008B1B42">
        <w:rPr>
          <w:rFonts w:ascii="Times New Roman" w:hAnsi="Times New Roman" w:cs="Times New Roman"/>
          <w:b/>
        </w:rPr>
        <w:t>9</w:t>
      </w:r>
      <w:r w:rsidRPr="0074213E">
        <w:rPr>
          <w:rFonts w:ascii="Times New Roman" w:hAnsi="Times New Roman" w:cs="Times New Roman"/>
          <w:b/>
        </w:rPr>
        <w:t xml:space="preserve"> od 07:00 do 08:00</w:t>
      </w:r>
      <w:r w:rsidRPr="0074213E">
        <w:rPr>
          <w:rFonts w:ascii="Times New Roman" w:hAnsi="Times New Roman" w:cs="Times New Roman"/>
        </w:rPr>
        <w:t xml:space="preserve"> hodin v areálu hřiště u rozhledny sokolovna v Žernově</w:t>
      </w:r>
    </w:p>
    <w:p w:rsidR="00621CEF" w:rsidRPr="0074213E" w:rsidRDefault="00621CEF" w:rsidP="00621CEF">
      <w:pPr>
        <w:pStyle w:val="Zkladntext"/>
        <w:spacing w:after="120"/>
        <w:jc w:val="both"/>
        <w:rPr>
          <w:rFonts w:ascii="Times New Roman" w:hAnsi="Times New Roman" w:cs="Times New Roman"/>
        </w:rPr>
      </w:pPr>
      <w:r w:rsidRPr="0074213E">
        <w:rPr>
          <w:rFonts w:ascii="Times New Roman" w:hAnsi="Times New Roman" w:cs="Times New Roman"/>
          <w:u w:val="single"/>
        </w:rPr>
        <w:t>Prezence závodníků</w:t>
      </w:r>
      <w:r w:rsidRPr="0074213E">
        <w:rPr>
          <w:rFonts w:ascii="Times New Roman" w:hAnsi="Times New Roman" w:cs="Times New Roman"/>
        </w:rPr>
        <w:t xml:space="preserve"> bude probíhat v neděli dne </w:t>
      </w:r>
      <w:r w:rsidR="008B1B42">
        <w:rPr>
          <w:rFonts w:ascii="Times New Roman" w:hAnsi="Times New Roman" w:cs="Times New Roman"/>
          <w:b/>
        </w:rPr>
        <w:t>23</w:t>
      </w:r>
      <w:r w:rsidRPr="0074213E">
        <w:rPr>
          <w:rFonts w:ascii="Times New Roman" w:hAnsi="Times New Roman" w:cs="Times New Roman"/>
          <w:b/>
        </w:rPr>
        <w:t>.</w:t>
      </w:r>
      <w:r w:rsidR="007C0C85">
        <w:rPr>
          <w:rFonts w:ascii="Times New Roman" w:hAnsi="Times New Roman" w:cs="Times New Roman"/>
          <w:b/>
        </w:rPr>
        <w:t xml:space="preserve"> </w:t>
      </w:r>
      <w:r w:rsidRPr="0074213E">
        <w:rPr>
          <w:rFonts w:ascii="Times New Roman" w:hAnsi="Times New Roman" w:cs="Times New Roman"/>
          <w:b/>
        </w:rPr>
        <w:t>červ</w:t>
      </w:r>
      <w:r w:rsidR="008B1B42">
        <w:rPr>
          <w:rFonts w:ascii="Times New Roman" w:hAnsi="Times New Roman" w:cs="Times New Roman"/>
          <w:b/>
        </w:rPr>
        <w:t>na</w:t>
      </w:r>
      <w:r w:rsidRPr="0074213E">
        <w:rPr>
          <w:rFonts w:ascii="Times New Roman" w:hAnsi="Times New Roman" w:cs="Times New Roman"/>
          <w:b/>
        </w:rPr>
        <w:t xml:space="preserve"> 201</w:t>
      </w:r>
      <w:r w:rsidR="008B1B42">
        <w:rPr>
          <w:rFonts w:ascii="Times New Roman" w:hAnsi="Times New Roman" w:cs="Times New Roman"/>
          <w:b/>
        </w:rPr>
        <w:t>9</w:t>
      </w:r>
      <w:r w:rsidRPr="0074213E">
        <w:rPr>
          <w:rFonts w:ascii="Times New Roman" w:hAnsi="Times New Roman" w:cs="Times New Roman"/>
          <w:b/>
        </w:rPr>
        <w:t xml:space="preserve"> od 07:30 do 08:30</w:t>
      </w:r>
      <w:r w:rsidRPr="0074213E">
        <w:rPr>
          <w:rFonts w:ascii="Times New Roman" w:hAnsi="Times New Roman" w:cs="Times New Roman"/>
        </w:rPr>
        <w:t xml:space="preserve"> hodin v areálu hřiště u rozhledny sokolovna v Žernově</w:t>
      </w:r>
    </w:p>
    <w:p w:rsidR="00621CEF" w:rsidRPr="0074213E" w:rsidRDefault="00621CEF" w:rsidP="00621CEF">
      <w:pPr>
        <w:pStyle w:val="Zkladntext"/>
        <w:spacing w:after="120"/>
        <w:jc w:val="both"/>
        <w:rPr>
          <w:rFonts w:ascii="Times New Roman" w:hAnsi="Times New Roman" w:cs="Times New Roman"/>
        </w:rPr>
      </w:pPr>
      <w:r w:rsidRPr="0074213E">
        <w:rPr>
          <w:rFonts w:ascii="Times New Roman" w:hAnsi="Times New Roman" w:cs="Times New Roman"/>
          <w:b/>
          <w:i/>
        </w:rPr>
        <w:t xml:space="preserve">Akreditace závodníků </w:t>
      </w:r>
      <w:r w:rsidRPr="0074213E">
        <w:rPr>
          <w:rFonts w:ascii="Times New Roman" w:hAnsi="Times New Roman" w:cs="Times New Roman"/>
        </w:rPr>
        <w:t xml:space="preserve">- každý závodník bude po celou dobu soutěže označen identifikačním náramkem na ruku, který mu bude upevněn u prezence. Náramek je nepřenosný, číslovaný, voděodolný a opatřen specifickým samolepícím uzávěrem s bezpečnostním výsekem. Pokud dojde k neúmyslnému poškození náramku, může závodník požádat o jeho výměnu v prostorách akreditace. </w:t>
      </w:r>
      <w:r w:rsidRPr="0074213E">
        <w:rPr>
          <w:rFonts w:ascii="Times New Roman" w:hAnsi="Times New Roman" w:cs="Times New Roman"/>
          <w:u w:val="single"/>
        </w:rPr>
        <w:t>V případě, že se závodník neprokáže náramkem před startem, nebude závodníkovi umožněn start.</w:t>
      </w:r>
    </w:p>
    <w:p w:rsidR="00621CEF" w:rsidRPr="0074213E" w:rsidRDefault="00621CEF" w:rsidP="00621CEF">
      <w:pPr>
        <w:pStyle w:val="Zkladntext"/>
        <w:spacing w:after="120"/>
        <w:jc w:val="both"/>
        <w:rPr>
          <w:rFonts w:ascii="Times New Roman" w:hAnsi="Times New Roman" w:cs="Times New Roman"/>
        </w:rPr>
      </w:pPr>
      <w:r w:rsidRPr="0074213E">
        <w:rPr>
          <w:rFonts w:ascii="Times New Roman" w:hAnsi="Times New Roman" w:cs="Times New Roman"/>
        </w:rPr>
        <w:lastRenderedPageBreak/>
        <w:t xml:space="preserve">Při </w:t>
      </w:r>
      <w:r w:rsidRPr="0074213E">
        <w:rPr>
          <w:rFonts w:ascii="Times New Roman" w:hAnsi="Times New Roman" w:cs="Times New Roman"/>
          <w:i/>
        </w:rPr>
        <w:t>AKREDITACI</w:t>
      </w:r>
      <w:r w:rsidRPr="0074213E">
        <w:rPr>
          <w:rFonts w:ascii="Times New Roman" w:hAnsi="Times New Roman" w:cs="Times New Roman"/>
        </w:rPr>
        <w:t xml:space="preserve"> se závodníci p</w:t>
      </w:r>
      <w:r w:rsidR="007C0C85">
        <w:rPr>
          <w:rFonts w:ascii="Times New Roman" w:hAnsi="Times New Roman" w:cs="Times New Roman"/>
        </w:rPr>
        <w:t>rokazují dle zaslané přihlášky</w:t>
      </w:r>
      <w:r w:rsidRPr="0074213E">
        <w:rPr>
          <w:rFonts w:ascii="Times New Roman" w:hAnsi="Times New Roman" w:cs="Times New Roman"/>
        </w:rPr>
        <w:t>:</w:t>
      </w:r>
    </w:p>
    <w:p w:rsidR="00621CEF" w:rsidRPr="00BD770A" w:rsidRDefault="00621CEF" w:rsidP="00BD770A">
      <w:pPr>
        <w:pStyle w:val="Odstavecseseznamem"/>
        <w:widowControl/>
        <w:numPr>
          <w:ilvl w:val="0"/>
          <w:numId w:val="9"/>
        </w:numPr>
        <w:jc w:val="both"/>
        <w:textAlignment w:val="baseline"/>
        <w:rPr>
          <w:rFonts w:ascii="Times New Roman" w:hAnsi="Times New Roman" w:cs="Times New Roman"/>
        </w:rPr>
      </w:pPr>
      <w:r w:rsidRPr="00BD770A">
        <w:rPr>
          <w:rFonts w:ascii="Times New Roman" w:hAnsi="Times New Roman" w:cs="Times New Roman"/>
        </w:rPr>
        <w:t>občanským průkazem;</w:t>
      </w:r>
    </w:p>
    <w:p w:rsidR="00EF4BFF" w:rsidRPr="00EF4BFF" w:rsidRDefault="00621CEF" w:rsidP="00EF4BFF">
      <w:pPr>
        <w:pStyle w:val="Odstavecseseznamem"/>
        <w:widowControl/>
        <w:numPr>
          <w:ilvl w:val="0"/>
          <w:numId w:val="9"/>
        </w:numPr>
        <w:jc w:val="both"/>
        <w:textAlignment w:val="baseline"/>
        <w:rPr>
          <w:rFonts w:ascii="Times New Roman" w:hAnsi="Times New Roman" w:cs="Times New Roman"/>
          <w:bCs/>
          <w:i/>
        </w:rPr>
      </w:pPr>
      <w:r w:rsidRPr="00BD770A">
        <w:rPr>
          <w:rFonts w:ascii="Times New Roman" w:hAnsi="Times New Roman" w:cs="Times New Roman"/>
        </w:rPr>
        <w:t xml:space="preserve">platným průkazem SH ČMS </w:t>
      </w:r>
      <w:r w:rsidRPr="00BD770A">
        <w:rPr>
          <w:rFonts w:ascii="Times New Roman" w:hAnsi="Times New Roman" w:cs="Times New Roman"/>
          <w:bCs/>
        </w:rPr>
        <w:t>s </w:t>
      </w:r>
      <w:proofErr w:type="gramStart"/>
      <w:r w:rsidRPr="00BD770A">
        <w:rPr>
          <w:rFonts w:ascii="Times New Roman" w:hAnsi="Times New Roman" w:cs="Times New Roman"/>
          <w:bCs/>
          <w:u w:val="single"/>
        </w:rPr>
        <w:t xml:space="preserve">fotografií </w:t>
      </w:r>
      <w:r w:rsidR="002405DA">
        <w:rPr>
          <w:rFonts w:ascii="Times New Roman" w:hAnsi="Times New Roman" w:cs="Times New Roman"/>
          <w:bCs/>
        </w:rPr>
        <w:t xml:space="preserve"> </w:t>
      </w:r>
      <w:r w:rsidRPr="00BD770A">
        <w:rPr>
          <w:rFonts w:ascii="Times New Roman" w:hAnsi="Times New Roman" w:cs="Times New Roman"/>
          <w:bCs/>
        </w:rPr>
        <w:t>. Fotografie</w:t>
      </w:r>
      <w:proofErr w:type="gramEnd"/>
      <w:r w:rsidRPr="00BD770A">
        <w:rPr>
          <w:rFonts w:ascii="Times New Roman" w:hAnsi="Times New Roman" w:cs="Times New Roman"/>
          <w:bCs/>
        </w:rPr>
        <w:t xml:space="preserve"> na průkazce musí odpovídat současnému vzhledu soutěžícího. </w:t>
      </w:r>
    </w:p>
    <w:p w:rsidR="00621CEF" w:rsidRPr="00EF4BFF" w:rsidRDefault="00621CEF" w:rsidP="00EF4BFF">
      <w:pPr>
        <w:pStyle w:val="Odstavecseseznamem"/>
        <w:widowControl/>
        <w:jc w:val="both"/>
        <w:textAlignment w:val="baseline"/>
        <w:rPr>
          <w:rFonts w:ascii="Times New Roman" w:hAnsi="Times New Roman" w:cs="Times New Roman"/>
          <w:bCs/>
          <w:i/>
        </w:rPr>
      </w:pPr>
      <w:r w:rsidRPr="00BD770A">
        <w:rPr>
          <w:rFonts w:ascii="Times New Roman" w:hAnsi="Times New Roman" w:cs="Times New Roman"/>
          <w:bCs/>
          <w:i/>
        </w:rPr>
        <w:t>Bez úplného členského průkazu nebude závodník akreditován a nebude mu umožněn start.</w:t>
      </w:r>
      <w:r w:rsidR="00EF4BFF">
        <w:rPr>
          <w:rFonts w:ascii="Times New Roman" w:hAnsi="Times New Roman" w:cs="Times New Roman"/>
          <w:bCs/>
          <w:i/>
        </w:rPr>
        <w:t xml:space="preserve"> </w:t>
      </w:r>
      <w:r w:rsidR="00EF4BFF">
        <w:rPr>
          <w:rFonts w:ascii="Times New Roman" w:hAnsi="Times New Roman" w:cs="Times New Roman"/>
        </w:rPr>
        <w:t>U</w:t>
      </w:r>
      <w:r w:rsidRPr="00EF4BFF">
        <w:rPr>
          <w:rFonts w:ascii="Times New Roman" w:hAnsi="Times New Roman" w:cs="Times New Roman"/>
        </w:rPr>
        <w:t> akreditace budou závodníkům sděleny další závazné pokyny organizátora soutěže;</w:t>
      </w:r>
      <w:r w:rsidR="00EF4BFF">
        <w:rPr>
          <w:rFonts w:ascii="Times New Roman" w:hAnsi="Times New Roman" w:cs="Times New Roman"/>
        </w:rPr>
        <w:t xml:space="preserve"> </w:t>
      </w:r>
      <w:r w:rsidRPr="00EF4BFF">
        <w:rPr>
          <w:rFonts w:ascii="Times New Roman" w:hAnsi="Times New Roman" w:cs="Times New Roman"/>
        </w:rPr>
        <w:t>startovné se nevybírá!!!</w:t>
      </w:r>
    </w:p>
    <w:p w:rsidR="00EF4BFF" w:rsidRPr="00EF4BFF" w:rsidRDefault="00EF4BFF" w:rsidP="00EF4BFF">
      <w:pPr>
        <w:pStyle w:val="Odstavecseseznamem"/>
        <w:widowControl/>
        <w:jc w:val="both"/>
        <w:textAlignment w:val="baseline"/>
        <w:rPr>
          <w:rFonts w:ascii="Times New Roman" w:hAnsi="Times New Roman" w:cs="Times New Roman"/>
          <w:bCs/>
          <w:i/>
        </w:rPr>
      </w:pPr>
    </w:p>
    <w:p w:rsidR="00621CEF" w:rsidRPr="0074213E" w:rsidRDefault="00621CEF" w:rsidP="00EF4BFF">
      <w:pPr>
        <w:pStyle w:val="Zkladntext"/>
        <w:numPr>
          <w:ilvl w:val="0"/>
          <w:numId w:val="9"/>
        </w:numPr>
        <w:spacing w:after="120"/>
        <w:jc w:val="both"/>
        <w:rPr>
          <w:rFonts w:ascii="Times New Roman" w:hAnsi="Times New Roman" w:cs="Times New Roman"/>
          <w:i/>
        </w:rPr>
      </w:pPr>
      <w:r w:rsidRPr="0074213E">
        <w:rPr>
          <w:rFonts w:ascii="Times New Roman" w:hAnsi="Times New Roman" w:cs="Times New Roman"/>
        </w:rPr>
        <w:t>PROHLÁŠENÍM soutěžícího</w:t>
      </w:r>
      <w:r w:rsidR="007C0C85">
        <w:rPr>
          <w:rFonts w:ascii="Times New Roman" w:hAnsi="Times New Roman" w:cs="Times New Roman"/>
        </w:rPr>
        <w:t xml:space="preserve">, který stvrdí svým podpisem, </w:t>
      </w:r>
      <w:r w:rsidRPr="0074213E">
        <w:rPr>
          <w:rFonts w:ascii="Times New Roman" w:hAnsi="Times New Roman" w:cs="Times New Roman"/>
        </w:rPr>
        <w:t xml:space="preserve">že splňuje fyzickou, zdravotní způsobilost a ostatní podmínky stanovené v propozicích soutěže a pokud dojde ke změně zdravotní způsobilosti před konáním závodu, musí tuto skutečnost oznámit pořadateli při akreditaci. </w:t>
      </w:r>
      <w:r w:rsidRPr="0074213E">
        <w:rPr>
          <w:rFonts w:ascii="Times New Roman" w:hAnsi="Times New Roman" w:cs="Times New Roman"/>
          <w:i/>
        </w:rPr>
        <w:t>Vzor příloha 2</w:t>
      </w:r>
    </w:p>
    <w:p w:rsidR="00EF4BFF" w:rsidRPr="00A17241" w:rsidRDefault="00621CEF" w:rsidP="00A17241">
      <w:pPr>
        <w:pStyle w:val="Zkladntext"/>
        <w:numPr>
          <w:ilvl w:val="0"/>
          <w:numId w:val="9"/>
        </w:numPr>
        <w:spacing w:after="120"/>
        <w:jc w:val="both"/>
        <w:rPr>
          <w:rFonts w:ascii="Times New Roman" w:hAnsi="Times New Roman" w:cs="Times New Roman"/>
          <w:b/>
          <w:i/>
          <w:lang w:eastAsia="cs-CZ" w:bidi="ar-SA"/>
        </w:rPr>
      </w:pPr>
      <w:r w:rsidRPr="0074213E">
        <w:rPr>
          <w:rFonts w:ascii="Times New Roman" w:hAnsi="Times New Roman" w:cs="Times New Roman"/>
        </w:rPr>
        <w:t>V případě startujícího závodníka mladšího 18 ti let (datum narození je až po datu konání soutěže), nutno předložit při akreditaci „Prohlášení rodiče/zákonného zástupce o způsobilosti člena SH k soutěži“.</w:t>
      </w:r>
      <w:r w:rsidRPr="0074213E">
        <w:rPr>
          <w:rFonts w:ascii="Times New Roman" w:hAnsi="Times New Roman" w:cs="Times New Roman"/>
          <w:b/>
          <w:i/>
          <w:lang w:eastAsia="cs-CZ" w:bidi="ar-SA"/>
        </w:rPr>
        <w:t xml:space="preserve"> </w:t>
      </w:r>
      <w:r w:rsidRPr="0074213E">
        <w:rPr>
          <w:rFonts w:ascii="Times New Roman" w:hAnsi="Times New Roman" w:cs="Times New Roman"/>
          <w:i/>
          <w:lang w:eastAsia="cs-CZ" w:bidi="ar-SA"/>
        </w:rPr>
        <w:t>Vzor příloha 3</w:t>
      </w:r>
    </w:p>
    <w:p w:rsidR="00621CEF" w:rsidRDefault="00621CEF" w:rsidP="00621CEF">
      <w:pPr>
        <w:spacing w:after="120"/>
        <w:jc w:val="both"/>
        <w:rPr>
          <w:rFonts w:ascii="Times New Roman" w:hAnsi="Times New Roman" w:cs="Times New Roman"/>
          <w:u w:val="single"/>
        </w:rPr>
      </w:pPr>
      <w:r w:rsidRPr="0074213E">
        <w:rPr>
          <w:rFonts w:ascii="Times New Roman" w:hAnsi="Times New Roman" w:cs="Times New Roman"/>
          <w:b/>
          <w:lang w:eastAsia="cs-CZ" w:bidi="ar-SA"/>
        </w:rPr>
        <w:t>Soutěžící závodníci si zabezpečují dopravu na vlastní náklady nebo po dohodě s SDH, OSH</w:t>
      </w:r>
      <w:r w:rsidR="00EF4BFF">
        <w:rPr>
          <w:rFonts w:ascii="Times New Roman" w:hAnsi="Times New Roman" w:cs="Times New Roman"/>
          <w:b/>
          <w:lang w:eastAsia="cs-CZ" w:bidi="ar-SA"/>
        </w:rPr>
        <w:t>.</w:t>
      </w:r>
    </w:p>
    <w:p w:rsidR="00EF4BFF" w:rsidRPr="0074213E" w:rsidRDefault="00EF4BFF" w:rsidP="00621CEF">
      <w:pPr>
        <w:spacing w:after="120"/>
        <w:jc w:val="both"/>
        <w:rPr>
          <w:rFonts w:ascii="Times New Roman" w:hAnsi="Times New Roman" w:cs="Times New Roman"/>
          <w:u w:val="single"/>
        </w:rPr>
      </w:pPr>
    </w:p>
    <w:p w:rsidR="00621CEF" w:rsidRPr="0074213E" w:rsidRDefault="00621CEF" w:rsidP="00621CEF">
      <w:pPr>
        <w:pStyle w:val="Zkladntext"/>
        <w:spacing w:after="120"/>
        <w:jc w:val="both"/>
        <w:rPr>
          <w:rFonts w:ascii="Times New Roman" w:hAnsi="Times New Roman" w:cs="Times New Roman"/>
          <w:b/>
        </w:rPr>
      </w:pPr>
      <w:r w:rsidRPr="0074213E">
        <w:rPr>
          <w:rFonts w:ascii="Times New Roman" w:hAnsi="Times New Roman" w:cs="Times New Roman"/>
          <w:b/>
          <w:u w:val="single"/>
        </w:rPr>
        <w:t>Zdravotní zajištění a bezpečnostní opatření</w:t>
      </w:r>
    </w:p>
    <w:p w:rsidR="00621CEF" w:rsidRPr="0074213E" w:rsidRDefault="00621CEF" w:rsidP="00621CEF">
      <w:pPr>
        <w:pStyle w:val="Zkladntext"/>
        <w:spacing w:after="120"/>
        <w:jc w:val="both"/>
        <w:rPr>
          <w:rFonts w:ascii="Times New Roman" w:hAnsi="Times New Roman" w:cs="Times New Roman"/>
        </w:rPr>
      </w:pPr>
      <w:r w:rsidRPr="0074213E">
        <w:rPr>
          <w:rFonts w:ascii="Times New Roman" w:hAnsi="Times New Roman" w:cs="Times New Roman"/>
        </w:rPr>
        <w:t xml:space="preserve">Zdravotnickou službu v místě soutěže zabezpečí pořadatel. Za zdravotní stav soutěžících odpovídá pořadateli přihlašovatel. Pojištění soutěžících a ostatních účastníků soutěže vyplývá z předpisů SH ČMS. </w:t>
      </w:r>
    </w:p>
    <w:p w:rsidR="00621CEF" w:rsidRPr="0074213E" w:rsidRDefault="00621CEF" w:rsidP="00621CEF">
      <w:pPr>
        <w:spacing w:after="120"/>
        <w:jc w:val="both"/>
        <w:rPr>
          <w:rFonts w:ascii="Times New Roman" w:hAnsi="Times New Roman" w:cs="Times New Roman"/>
        </w:rPr>
      </w:pPr>
      <w:r w:rsidRPr="0074213E">
        <w:rPr>
          <w:rFonts w:ascii="Times New Roman" w:hAnsi="Times New Roman" w:cs="Times New Roman"/>
          <w:b/>
          <w:bCs/>
          <w:lang w:eastAsia="cs-CZ" w:bidi="ar-SA"/>
        </w:rPr>
        <w:t xml:space="preserve">Předpokládaný časový rozpis </w:t>
      </w:r>
    </w:p>
    <w:p w:rsidR="00621CEF" w:rsidRPr="0074213E" w:rsidRDefault="00621CEF" w:rsidP="00621CEF">
      <w:pPr>
        <w:pStyle w:val="Zkladntext"/>
        <w:spacing w:after="120"/>
        <w:jc w:val="both"/>
        <w:rPr>
          <w:rFonts w:ascii="Times New Roman" w:hAnsi="Times New Roman" w:cs="Times New Roman"/>
        </w:rPr>
      </w:pPr>
      <w:r w:rsidRPr="0074213E">
        <w:rPr>
          <w:rFonts w:ascii="Times New Roman" w:hAnsi="Times New Roman" w:cs="Times New Roman"/>
        </w:rPr>
        <w:t>07:00 – 08:00</w:t>
      </w:r>
      <w:r w:rsidRPr="0074213E">
        <w:rPr>
          <w:rFonts w:ascii="Times New Roman" w:hAnsi="Times New Roman" w:cs="Times New Roman"/>
        </w:rPr>
        <w:tab/>
      </w:r>
      <w:r w:rsidRPr="0074213E">
        <w:rPr>
          <w:rFonts w:ascii="Times New Roman" w:hAnsi="Times New Roman" w:cs="Times New Roman"/>
        </w:rPr>
        <w:tab/>
        <w:t>prezence rozhodčích</w:t>
      </w:r>
    </w:p>
    <w:p w:rsidR="00621CEF" w:rsidRPr="0074213E" w:rsidRDefault="00621CEF" w:rsidP="00621CEF">
      <w:pPr>
        <w:pStyle w:val="Zkladntext"/>
        <w:spacing w:after="120"/>
        <w:jc w:val="both"/>
        <w:rPr>
          <w:rFonts w:ascii="Times New Roman" w:hAnsi="Times New Roman" w:cs="Times New Roman"/>
        </w:rPr>
      </w:pPr>
      <w:r w:rsidRPr="0074213E">
        <w:rPr>
          <w:rFonts w:ascii="Times New Roman" w:hAnsi="Times New Roman" w:cs="Times New Roman"/>
        </w:rPr>
        <w:t>07:30 – 08:30</w:t>
      </w:r>
      <w:r w:rsidRPr="0074213E">
        <w:rPr>
          <w:rFonts w:ascii="Times New Roman" w:hAnsi="Times New Roman" w:cs="Times New Roman"/>
        </w:rPr>
        <w:tab/>
      </w:r>
      <w:r w:rsidRPr="0074213E">
        <w:rPr>
          <w:rFonts w:ascii="Times New Roman" w:hAnsi="Times New Roman" w:cs="Times New Roman"/>
        </w:rPr>
        <w:tab/>
        <w:t>prezence závodníků</w:t>
      </w:r>
    </w:p>
    <w:p w:rsidR="00621CEF" w:rsidRPr="0074213E" w:rsidRDefault="00621CEF" w:rsidP="00621CEF">
      <w:pPr>
        <w:pStyle w:val="Zkladntext"/>
        <w:spacing w:after="120"/>
        <w:jc w:val="both"/>
        <w:rPr>
          <w:rFonts w:ascii="Times New Roman" w:hAnsi="Times New Roman" w:cs="Times New Roman"/>
        </w:rPr>
      </w:pPr>
      <w:r w:rsidRPr="0074213E">
        <w:rPr>
          <w:rFonts w:ascii="Times New Roman" w:hAnsi="Times New Roman" w:cs="Times New Roman"/>
        </w:rPr>
        <w:t>08:30 – 09:00</w:t>
      </w:r>
      <w:r w:rsidRPr="0074213E">
        <w:rPr>
          <w:rFonts w:ascii="Times New Roman" w:hAnsi="Times New Roman" w:cs="Times New Roman"/>
        </w:rPr>
        <w:tab/>
      </w:r>
      <w:r w:rsidRPr="0074213E">
        <w:rPr>
          <w:rFonts w:ascii="Times New Roman" w:hAnsi="Times New Roman" w:cs="Times New Roman"/>
        </w:rPr>
        <w:tab/>
        <w:t>seznámení s tratí, instruktáž</w:t>
      </w:r>
    </w:p>
    <w:p w:rsidR="00621CEF" w:rsidRPr="0074213E" w:rsidRDefault="00621CEF" w:rsidP="00621CEF">
      <w:pPr>
        <w:pStyle w:val="Zkladntext"/>
        <w:spacing w:after="120"/>
        <w:jc w:val="both"/>
        <w:rPr>
          <w:rFonts w:ascii="Times New Roman" w:hAnsi="Times New Roman" w:cs="Times New Roman"/>
        </w:rPr>
      </w:pPr>
      <w:r w:rsidRPr="0074213E">
        <w:rPr>
          <w:rFonts w:ascii="Times New Roman" w:hAnsi="Times New Roman" w:cs="Times New Roman"/>
        </w:rPr>
        <w:t>09:15</w:t>
      </w:r>
      <w:r w:rsidRPr="0074213E">
        <w:rPr>
          <w:rFonts w:ascii="Times New Roman" w:hAnsi="Times New Roman" w:cs="Times New Roman"/>
        </w:rPr>
        <w:tab/>
      </w:r>
      <w:r w:rsidRPr="0074213E">
        <w:rPr>
          <w:rFonts w:ascii="Times New Roman" w:hAnsi="Times New Roman" w:cs="Times New Roman"/>
        </w:rPr>
        <w:tab/>
      </w:r>
      <w:r w:rsidRPr="0074213E">
        <w:rPr>
          <w:rFonts w:ascii="Times New Roman" w:hAnsi="Times New Roman" w:cs="Times New Roman"/>
        </w:rPr>
        <w:tab/>
        <w:t>nástup, zahájení soutěže</w:t>
      </w:r>
    </w:p>
    <w:p w:rsidR="00621CEF" w:rsidRPr="0074213E" w:rsidRDefault="00621CEF" w:rsidP="00621CEF">
      <w:pPr>
        <w:pStyle w:val="Zkladntext"/>
        <w:spacing w:after="120"/>
        <w:jc w:val="both"/>
        <w:rPr>
          <w:rFonts w:ascii="Times New Roman" w:hAnsi="Times New Roman" w:cs="Times New Roman"/>
        </w:rPr>
      </w:pPr>
      <w:r w:rsidRPr="0074213E">
        <w:rPr>
          <w:rFonts w:ascii="Times New Roman" w:hAnsi="Times New Roman" w:cs="Times New Roman"/>
        </w:rPr>
        <w:t>09:30</w:t>
      </w:r>
      <w:r w:rsidRPr="0074213E">
        <w:rPr>
          <w:rFonts w:ascii="Times New Roman" w:hAnsi="Times New Roman" w:cs="Times New Roman"/>
        </w:rPr>
        <w:tab/>
      </w:r>
      <w:r w:rsidRPr="0074213E">
        <w:rPr>
          <w:rFonts w:ascii="Times New Roman" w:hAnsi="Times New Roman" w:cs="Times New Roman"/>
        </w:rPr>
        <w:tab/>
      </w:r>
      <w:r w:rsidRPr="0074213E">
        <w:rPr>
          <w:rFonts w:ascii="Times New Roman" w:hAnsi="Times New Roman" w:cs="Times New Roman"/>
        </w:rPr>
        <w:tab/>
        <w:t>start závodů</w:t>
      </w:r>
    </w:p>
    <w:p w:rsidR="00621CEF" w:rsidRPr="0074213E" w:rsidRDefault="00621CEF" w:rsidP="00621CEF">
      <w:pPr>
        <w:pStyle w:val="Zkladntext"/>
        <w:spacing w:after="120"/>
        <w:jc w:val="both"/>
        <w:rPr>
          <w:rFonts w:ascii="Times New Roman" w:hAnsi="Times New Roman" w:cs="Times New Roman"/>
        </w:rPr>
      </w:pPr>
      <w:r w:rsidRPr="0074213E">
        <w:rPr>
          <w:rFonts w:ascii="Times New Roman" w:hAnsi="Times New Roman" w:cs="Times New Roman"/>
        </w:rPr>
        <w:t>15:30</w:t>
      </w:r>
      <w:r w:rsidRPr="0074213E">
        <w:rPr>
          <w:rFonts w:ascii="Times New Roman" w:hAnsi="Times New Roman" w:cs="Times New Roman"/>
        </w:rPr>
        <w:tab/>
      </w:r>
      <w:r w:rsidRPr="0074213E">
        <w:rPr>
          <w:rFonts w:ascii="Times New Roman" w:hAnsi="Times New Roman" w:cs="Times New Roman"/>
        </w:rPr>
        <w:tab/>
      </w:r>
      <w:r w:rsidRPr="0074213E">
        <w:rPr>
          <w:rFonts w:ascii="Times New Roman" w:hAnsi="Times New Roman" w:cs="Times New Roman"/>
        </w:rPr>
        <w:tab/>
        <w:t>vyhlášení výsledků</w:t>
      </w:r>
    </w:p>
    <w:p w:rsidR="00EF4BFF" w:rsidRDefault="00EF4BFF" w:rsidP="00A17241">
      <w:pPr>
        <w:pStyle w:val="Odstavecseseznamem1"/>
        <w:spacing w:after="120"/>
        <w:ind w:left="0"/>
        <w:jc w:val="both"/>
        <w:rPr>
          <w:sz w:val="24"/>
          <w:szCs w:val="24"/>
          <w:lang w:eastAsia="zh-CN" w:bidi="hi-IN"/>
        </w:rPr>
      </w:pPr>
    </w:p>
    <w:p w:rsidR="00621CEF" w:rsidRPr="0074213E" w:rsidRDefault="00621CEF" w:rsidP="00621CEF">
      <w:pPr>
        <w:pStyle w:val="Odstavecseseznamem1"/>
        <w:spacing w:after="120"/>
        <w:jc w:val="both"/>
        <w:rPr>
          <w:rFonts w:eastAsia="@TimesNewRoman"/>
          <w:b/>
          <w:bCs/>
          <w:sz w:val="24"/>
          <w:szCs w:val="24"/>
        </w:rPr>
      </w:pPr>
      <w:r w:rsidRPr="0074213E">
        <w:rPr>
          <w:rFonts w:eastAsia="@TimesNewRoman"/>
          <w:b/>
          <w:bCs/>
          <w:sz w:val="24"/>
          <w:szCs w:val="24"/>
        </w:rPr>
        <w:t>Technické ustanovení:</w:t>
      </w:r>
      <w:r w:rsidRPr="0074213E">
        <w:rPr>
          <w:b/>
          <w:sz w:val="24"/>
          <w:szCs w:val="24"/>
        </w:rPr>
        <w:tab/>
      </w:r>
    </w:p>
    <w:p w:rsidR="00621CEF" w:rsidRPr="0074213E" w:rsidRDefault="00621CEF" w:rsidP="00621CEF">
      <w:pPr>
        <w:pStyle w:val="Odstavecseseznamem1"/>
        <w:ind w:left="0"/>
        <w:rPr>
          <w:rFonts w:eastAsia="@TimesNewRoman"/>
          <w:b/>
          <w:bCs/>
          <w:sz w:val="24"/>
          <w:szCs w:val="24"/>
        </w:rPr>
      </w:pPr>
    </w:p>
    <w:p w:rsidR="00621CEF" w:rsidRPr="00FD5EE0" w:rsidRDefault="00621CEF" w:rsidP="00621CEF">
      <w:pPr>
        <w:pStyle w:val="Odstavecseseznamem1"/>
        <w:numPr>
          <w:ilvl w:val="0"/>
          <w:numId w:val="3"/>
        </w:numPr>
        <w:ind w:left="360"/>
        <w:jc w:val="both"/>
        <w:rPr>
          <w:b/>
          <w:sz w:val="24"/>
          <w:szCs w:val="24"/>
        </w:rPr>
      </w:pPr>
      <w:r w:rsidRPr="00FD5EE0">
        <w:rPr>
          <w:b/>
          <w:sz w:val="24"/>
          <w:szCs w:val="24"/>
          <w:u w:val="single"/>
        </w:rPr>
        <w:t>Obecné</w:t>
      </w:r>
    </w:p>
    <w:p w:rsidR="00621CEF" w:rsidRPr="0074213E" w:rsidRDefault="00621CEF" w:rsidP="00621CEF">
      <w:pPr>
        <w:pStyle w:val="Odstavecseseznamem1"/>
        <w:ind w:left="0"/>
        <w:jc w:val="both"/>
        <w:rPr>
          <w:i/>
          <w:sz w:val="24"/>
          <w:szCs w:val="24"/>
          <w:lang w:eastAsia="cs-CZ"/>
        </w:rPr>
      </w:pPr>
      <w:r w:rsidRPr="0074213E">
        <w:rPr>
          <w:sz w:val="24"/>
          <w:szCs w:val="24"/>
        </w:rPr>
        <w:t>Trať bude postavena jako jedna dráha a je rozdělena do 4 úseků. V každém úseku plní soutěžící jednotlivé disciplíny v předepsaném pořadí.</w:t>
      </w:r>
      <w:r w:rsidR="0074213E" w:rsidRPr="0074213E">
        <w:rPr>
          <w:sz w:val="24"/>
          <w:szCs w:val="24"/>
        </w:rPr>
        <w:t xml:space="preserve"> </w:t>
      </w:r>
      <w:r w:rsidRPr="0074213E">
        <w:rPr>
          <w:sz w:val="24"/>
          <w:szCs w:val="24"/>
        </w:rPr>
        <w:t xml:space="preserve">Izolační dýchací přístroj bude nesen pouze jako zátěž. Maska ani plicní automatika nebude na dýchacím přístroji nasazena, ani ji soutěžící pří výkonu disciplín nebude mít u sebe. </w:t>
      </w:r>
    </w:p>
    <w:p w:rsidR="00621CEF" w:rsidRDefault="00621CEF" w:rsidP="00621CEF">
      <w:pPr>
        <w:jc w:val="both"/>
        <w:rPr>
          <w:rFonts w:ascii="Times New Roman" w:hAnsi="Times New Roman" w:cs="Times New Roman"/>
          <w:i/>
          <w:lang w:eastAsia="cs-CZ"/>
        </w:rPr>
      </w:pPr>
      <w:r w:rsidRPr="0074213E">
        <w:rPr>
          <w:rFonts w:ascii="Times New Roman" w:hAnsi="Times New Roman" w:cs="Times New Roman"/>
          <w:i/>
          <w:lang w:eastAsia="cs-CZ"/>
        </w:rPr>
        <w:t>V případě nepříznivých povětrnostních podmínek si pořadatel vyhrazuje právo změny jednotlivých úseků tratě.</w:t>
      </w:r>
    </w:p>
    <w:p w:rsidR="00A17241" w:rsidRPr="0074213E" w:rsidRDefault="00A17241" w:rsidP="00621CEF">
      <w:pPr>
        <w:jc w:val="both"/>
        <w:rPr>
          <w:rFonts w:ascii="Times New Roman" w:hAnsi="Times New Roman" w:cs="Times New Roman"/>
          <w:i/>
          <w:lang w:eastAsia="cs-CZ"/>
        </w:rPr>
      </w:pPr>
    </w:p>
    <w:p w:rsidR="00621CEF" w:rsidRPr="00FD5EE0" w:rsidRDefault="00621CEF" w:rsidP="00621CEF">
      <w:pPr>
        <w:pStyle w:val="Odstavecseseznamem1"/>
        <w:numPr>
          <w:ilvl w:val="0"/>
          <w:numId w:val="3"/>
        </w:numPr>
        <w:ind w:left="360"/>
        <w:jc w:val="both"/>
        <w:rPr>
          <w:b/>
          <w:sz w:val="24"/>
          <w:szCs w:val="24"/>
        </w:rPr>
      </w:pPr>
      <w:r w:rsidRPr="00FD5EE0">
        <w:rPr>
          <w:b/>
          <w:sz w:val="24"/>
          <w:szCs w:val="24"/>
          <w:u w:val="single"/>
        </w:rPr>
        <w:lastRenderedPageBreak/>
        <w:t>Protest</w:t>
      </w:r>
    </w:p>
    <w:p w:rsidR="00621CEF" w:rsidRPr="0074213E" w:rsidRDefault="00621CEF" w:rsidP="00621CEF">
      <w:pPr>
        <w:pStyle w:val="Odstavecseseznamem1"/>
        <w:ind w:left="0"/>
        <w:jc w:val="both"/>
        <w:rPr>
          <w:sz w:val="24"/>
          <w:szCs w:val="24"/>
        </w:rPr>
      </w:pPr>
      <w:r w:rsidRPr="0074213E">
        <w:rPr>
          <w:sz w:val="24"/>
          <w:szCs w:val="24"/>
        </w:rPr>
        <w:t>Při podání protestu musí být složena finanční částka (kauce) v hotovosti ve výši 500 Kč. Protest může podat pouze vedoucí soutěžního družstva nebo jednotlivce, a to písemnou formou u hlavního rozhodčího soutěže. V případě protestu o tomto musí být učiněn zápis, včetně kladného, nebo záporného rozhodnutí ve prospěch protestující strany. Protest musí být podán do 15 minut po doběhnutí soutěžícího, vůči kterému je podáván protest, popř. který protestuje.</w:t>
      </w:r>
    </w:p>
    <w:p w:rsidR="00621CEF" w:rsidRPr="0074213E" w:rsidRDefault="00621CEF" w:rsidP="00621CEF">
      <w:pPr>
        <w:pStyle w:val="Odstavecseseznamem1"/>
        <w:ind w:left="0"/>
        <w:jc w:val="both"/>
        <w:rPr>
          <w:sz w:val="24"/>
          <w:szCs w:val="24"/>
        </w:rPr>
      </w:pPr>
    </w:p>
    <w:p w:rsidR="00621CEF" w:rsidRPr="00FD5EE0" w:rsidRDefault="00621CEF" w:rsidP="00621CEF">
      <w:pPr>
        <w:pStyle w:val="Odstavecseseznamem1"/>
        <w:numPr>
          <w:ilvl w:val="0"/>
          <w:numId w:val="3"/>
        </w:numPr>
        <w:ind w:left="360"/>
        <w:jc w:val="both"/>
        <w:rPr>
          <w:b/>
          <w:sz w:val="24"/>
          <w:szCs w:val="24"/>
          <w:lang w:eastAsia="cs-CZ"/>
        </w:rPr>
      </w:pPr>
      <w:r w:rsidRPr="00FD5EE0">
        <w:rPr>
          <w:b/>
          <w:sz w:val="24"/>
          <w:szCs w:val="24"/>
          <w:u w:val="single"/>
        </w:rPr>
        <w:t>Výstroj a výzbroj soutěžících – zabezpečuje si soutěžící</w:t>
      </w:r>
    </w:p>
    <w:p w:rsidR="00621CEF" w:rsidRPr="0074213E" w:rsidRDefault="00621CEF" w:rsidP="00621CEF">
      <w:pPr>
        <w:numPr>
          <w:ilvl w:val="0"/>
          <w:numId w:val="4"/>
        </w:numPr>
        <w:tabs>
          <w:tab w:val="left" w:pos="720"/>
        </w:tabs>
        <w:ind w:left="0"/>
        <w:jc w:val="both"/>
        <w:rPr>
          <w:rFonts w:ascii="Times New Roman" w:hAnsi="Times New Roman" w:cs="Times New Roman"/>
          <w:lang w:eastAsia="cs-CZ"/>
        </w:rPr>
      </w:pPr>
      <w:r w:rsidRPr="0074213E">
        <w:rPr>
          <w:rFonts w:ascii="Times New Roman" w:hAnsi="Times New Roman" w:cs="Times New Roman"/>
          <w:lang w:eastAsia="cs-CZ"/>
        </w:rPr>
        <w:t xml:space="preserve">triko nebo spodní prádlo s krátkými nebo dlouhými rukávy </w:t>
      </w:r>
    </w:p>
    <w:p w:rsidR="00621CEF" w:rsidRPr="0074213E" w:rsidRDefault="00621CEF" w:rsidP="00621CEF">
      <w:pPr>
        <w:numPr>
          <w:ilvl w:val="0"/>
          <w:numId w:val="4"/>
        </w:numPr>
        <w:tabs>
          <w:tab w:val="left" w:pos="720"/>
        </w:tabs>
        <w:ind w:left="0"/>
        <w:jc w:val="both"/>
        <w:rPr>
          <w:rFonts w:ascii="Times New Roman" w:hAnsi="Times New Roman" w:cs="Times New Roman"/>
          <w:lang w:eastAsia="cs-CZ"/>
        </w:rPr>
      </w:pPr>
      <w:r w:rsidRPr="0074213E">
        <w:rPr>
          <w:rFonts w:ascii="Times New Roman" w:hAnsi="Times New Roman" w:cs="Times New Roman"/>
          <w:lang w:eastAsia="cs-CZ"/>
        </w:rPr>
        <w:t>třívrstvý ochranný oděv pro hasiče včetně odnímatelných vrstev</w:t>
      </w:r>
    </w:p>
    <w:p w:rsidR="00621CEF" w:rsidRPr="0074213E" w:rsidRDefault="00621CEF" w:rsidP="00621CEF">
      <w:pPr>
        <w:numPr>
          <w:ilvl w:val="0"/>
          <w:numId w:val="4"/>
        </w:numPr>
        <w:tabs>
          <w:tab w:val="left" w:pos="720"/>
        </w:tabs>
        <w:ind w:left="0"/>
        <w:jc w:val="both"/>
        <w:rPr>
          <w:rFonts w:ascii="Times New Roman" w:hAnsi="Times New Roman" w:cs="Times New Roman"/>
          <w:lang w:eastAsia="cs-CZ"/>
        </w:rPr>
      </w:pPr>
      <w:r w:rsidRPr="0074213E">
        <w:rPr>
          <w:rFonts w:ascii="Times New Roman" w:hAnsi="Times New Roman" w:cs="Times New Roman"/>
          <w:lang w:eastAsia="cs-CZ"/>
        </w:rPr>
        <w:t xml:space="preserve">zásahová přilba pro hasiče </w:t>
      </w:r>
    </w:p>
    <w:p w:rsidR="00621CEF" w:rsidRPr="0074213E" w:rsidRDefault="00621CEF" w:rsidP="00621CEF">
      <w:pPr>
        <w:numPr>
          <w:ilvl w:val="0"/>
          <w:numId w:val="4"/>
        </w:numPr>
        <w:tabs>
          <w:tab w:val="left" w:pos="720"/>
        </w:tabs>
        <w:ind w:left="0"/>
        <w:jc w:val="both"/>
        <w:rPr>
          <w:rFonts w:ascii="Times New Roman" w:hAnsi="Times New Roman" w:cs="Times New Roman"/>
          <w:lang w:eastAsia="cs-CZ"/>
        </w:rPr>
      </w:pPr>
      <w:r w:rsidRPr="0074213E">
        <w:rPr>
          <w:rFonts w:ascii="Times New Roman" w:hAnsi="Times New Roman" w:cs="Times New Roman"/>
          <w:lang w:eastAsia="cs-CZ"/>
        </w:rPr>
        <w:t>zásahové rukavice</w:t>
      </w:r>
    </w:p>
    <w:p w:rsidR="00621CEF" w:rsidRPr="0074213E" w:rsidRDefault="00621CEF" w:rsidP="00621CEF">
      <w:pPr>
        <w:numPr>
          <w:ilvl w:val="0"/>
          <w:numId w:val="4"/>
        </w:numPr>
        <w:tabs>
          <w:tab w:val="left" w:pos="720"/>
        </w:tabs>
        <w:ind w:left="0"/>
        <w:jc w:val="both"/>
        <w:rPr>
          <w:rFonts w:ascii="Times New Roman" w:hAnsi="Times New Roman" w:cs="Times New Roman"/>
          <w:lang w:eastAsia="cs-CZ"/>
        </w:rPr>
      </w:pPr>
      <w:r w:rsidRPr="0074213E">
        <w:rPr>
          <w:rFonts w:ascii="Times New Roman" w:hAnsi="Times New Roman" w:cs="Times New Roman"/>
          <w:lang w:eastAsia="cs-CZ"/>
        </w:rPr>
        <w:t xml:space="preserve">zásahová obuv </w:t>
      </w:r>
      <w:r w:rsidR="002405DA">
        <w:rPr>
          <w:rFonts w:ascii="Times New Roman" w:hAnsi="Times New Roman" w:cs="Times New Roman"/>
          <w:lang w:eastAsia="cs-CZ"/>
        </w:rPr>
        <w:t xml:space="preserve"> </w:t>
      </w:r>
    </w:p>
    <w:p w:rsidR="00621CEF" w:rsidRPr="0074213E" w:rsidRDefault="00621CEF" w:rsidP="00621CEF">
      <w:pPr>
        <w:numPr>
          <w:ilvl w:val="0"/>
          <w:numId w:val="4"/>
        </w:numPr>
        <w:tabs>
          <w:tab w:val="left" w:pos="720"/>
        </w:tabs>
        <w:ind w:left="0"/>
        <w:jc w:val="both"/>
        <w:rPr>
          <w:rFonts w:ascii="Times New Roman" w:hAnsi="Times New Roman" w:cs="Times New Roman"/>
          <w:lang w:eastAsia="cs-CZ"/>
        </w:rPr>
      </w:pPr>
      <w:r w:rsidRPr="0074213E">
        <w:rPr>
          <w:rFonts w:ascii="Times New Roman" w:hAnsi="Times New Roman" w:cs="Times New Roman"/>
          <w:lang w:eastAsia="cs-CZ"/>
        </w:rPr>
        <w:t>opasek s karabinou.</w:t>
      </w:r>
    </w:p>
    <w:p w:rsidR="00621CEF" w:rsidRPr="0074213E" w:rsidRDefault="00621CEF" w:rsidP="00621CEF">
      <w:pPr>
        <w:ind w:left="360"/>
        <w:jc w:val="both"/>
        <w:rPr>
          <w:rFonts w:ascii="Times New Roman" w:hAnsi="Times New Roman" w:cs="Times New Roman"/>
          <w:lang w:eastAsia="cs-CZ"/>
        </w:rPr>
      </w:pPr>
    </w:p>
    <w:p w:rsidR="00621CEF" w:rsidRPr="00FD5EE0" w:rsidRDefault="00621CEF" w:rsidP="00621CEF">
      <w:pPr>
        <w:pStyle w:val="Zkladntext"/>
        <w:numPr>
          <w:ilvl w:val="0"/>
          <w:numId w:val="3"/>
        </w:numPr>
        <w:spacing w:after="120"/>
        <w:ind w:left="360"/>
        <w:rPr>
          <w:rFonts w:ascii="Times New Roman" w:hAnsi="Times New Roman" w:cs="Times New Roman"/>
          <w:b/>
        </w:rPr>
      </w:pPr>
      <w:r w:rsidRPr="00FD5EE0">
        <w:rPr>
          <w:rFonts w:ascii="Times New Roman" w:hAnsi="Times New Roman" w:cs="Times New Roman"/>
          <w:b/>
          <w:u w:val="single"/>
        </w:rPr>
        <w:t>Instruktáž</w:t>
      </w:r>
    </w:p>
    <w:p w:rsidR="00621CEF" w:rsidRPr="0074213E" w:rsidRDefault="00621CEF" w:rsidP="00621CEF">
      <w:pPr>
        <w:pStyle w:val="Zkladntext"/>
        <w:spacing w:after="120"/>
        <w:jc w:val="both"/>
        <w:rPr>
          <w:rFonts w:ascii="Times New Roman" w:hAnsi="Times New Roman" w:cs="Times New Roman"/>
        </w:rPr>
      </w:pPr>
      <w:r w:rsidRPr="0074213E">
        <w:rPr>
          <w:rFonts w:ascii="Times New Roman" w:hAnsi="Times New Roman" w:cs="Times New Roman"/>
        </w:rPr>
        <w:t>Ve stanoveném čase provede hlavní nebo určený rozhodčí instruktáž k provedení jednotlivých disciplín a k průběhu soutěže. Instruktáž je povinná pro všechny soutěžící. V rámci instruktáže stanoví dobu startu, startovní intervaly mezi soutěžícími a případně upřesní další pravidla.</w:t>
      </w:r>
    </w:p>
    <w:p w:rsidR="00621CEF" w:rsidRPr="00FD5EE0" w:rsidRDefault="00621CEF" w:rsidP="00621CEF">
      <w:pPr>
        <w:pStyle w:val="Zkladntext"/>
        <w:numPr>
          <w:ilvl w:val="0"/>
          <w:numId w:val="3"/>
        </w:numPr>
        <w:ind w:left="360"/>
        <w:jc w:val="both"/>
        <w:rPr>
          <w:rFonts w:ascii="Times New Roman" w:hAnsi="Times New Roman" w:cs="Times New Roman"/>
          <w:b/>
        </w:rPr>
      </w:pPr>
      <w:r w:rsidRPr="00FD5EE0">
        <w:rPr>
          <w:rFonts w:ascii="Times New Roman" w:hAnsi="Times New Roman" w:cs="Times New Roman"/>
          <w:b/>
          <w:u w:val="single"/>
        </w:rPr>
        <w:t>Technické prostředky, které zabezpečuje pořadatel</w:t>
      </w:r>
    </w:p>
    <w:p w:rsidR="00621CEF" w:rsidRPr="0074213E" w:rsidRDefault="00621CEF" w:rsidP="0074213E">
      <w:pPr>
        <w:pStyle w:val="Zkladntext"/>
        <w:numPr>
          <w:ilvl w:val="0"/>
          <w:numId w:val="5"/>
        </w:numPr>
        <w:spacing w:line="240" w:lineRule="auto"/>
        <w:jc w:val="both"/>
        <w:rPr>
          <w:rFonts w:ascii="Times New Roman" w:hAnsi="Times New Roman" w:cs="Times New Roman"/>
        </w:rPr>
      </w:pPr>
      <w:r w:rsidRPr="0074213E">
        <w:rPr>
          <w:rFonts w:ascii="Times New Roman" w:hAnsi="Times New Roman" w:cs="Times New Roman"/>
        </w:rPr>
        <w:t>6x hadice B 75 mm, 2x proudnice B;</w:t>
      </w:r>
    </w:p>
    <w:p w:rsidR="00621CEF" w:rsidRPr="0074213E" w:rsidRDefault="00621CEF" w:rsidP="0074213E">
      <w:pPr>
        <w:widowControl/>
        <w:numPr>
          <w:ilvl w:val="0"/>
          <w:numId w:val="5"/>
        </w:numPr>
        <w:jc w:val="both"/>
        <w:rPr>
          <w:rFonts w:ascii="Times New Roman" w:hAnsi="Times New Roman" w:cs="Times New Roman"/>
        </w:rPr>
      </w:pPr>
      <w:r w:rsidRPr="0074213E">
        <w:rPr>
          <w:rFonts w:ascii="Times New Roman" w:hAnsi="Times New Roman" w:cs="Times New Roman"/>
        </w:rPr>
        <w:t>1 ks „</w:t>
      </w:r>
      <w:proofErr w:type="spellStart"/>
      <w:r w:rsidRPr="0074213E">
        <w:rPr>
          <w:rFonts w:ascii="Times New Roman" w:hAnsi="Times New Roman" w:cs="Times New Roman"/>
        </w:rPr>
        <w:t>dabl</w:t>
      </w:r>
      <w:proofErr w:type="spellEnd"/>
      <w:r w:rsidRPr="0074213E">
        <w:rPr>
          <w:rFonts w:ascii="Times New Roman" w:hAnsi="Times New Roman" w:cs="Times New Roman"/>
        </w:rPr>
        <w:t xml:space="preserve"> box“ na hadice + 2 hadice B 75 mm na balení; obě hadice stejně dlouhé</w:t>
      </w:r>
    </w:p>
    <w:p w:rsidR="00621CEF" w:rsidRPr="0074213E" w:rsidRDefault="00621CEF" w:rsidP="0074213E">
      <w:pPr>
        <w:widowControl/>
        <w:numPr>
          <w:ilvl w:val="0"/>
          <w:numId w:val="5"/>
        </w:numPr>
        <w:jc w:val="both"/>
        <w:rPr>
          <w:rFonts w:ascii="Times New Roman" w:hAnsi="Times New Roman" w:cs="Times New Roman"/>
        </w:rPr>
      </w:pPr>
      <w:r w:rsidRPr="0074213E">
        <w:rPr>
          <w:rFonts w:ascii="Times New Roman" w:hAnsi="Times New Roman" w:cs="Times New Roman"/>
        </w:rPr>
        <w:t xml:space="preserve">1x  kladivo (perlík), 1x </w:t>
      </w:r>
      <w:proofErr w:type="spellStart"/>
      <w:r w:rsidRPr="0074213E">
        <w:rPr>
          <w:rFonts w:ascii="Times New Roman" w:hAnsi="Times New Roman" w:cs="Times New Roman"/>
        </w:rPr>
        <w:t>hammer</w:t>
      </w:r>
      <w:proofErr w:type="spellEnd"/>
      <w:r w:rsidRPr="0074213E">
        <w:rPr>
          <w:rFonts w:ascii="Times New Roman" w:hAnsi="Times New Roman" w:cs="Times New Roman"/>
        </w:rPr>
        <w:t xml:space="preserve"> box;   náhradní kladivo</w:t>
      </w:r>
    </w:p>
    <w:p w:rsidR="00621CEF" w:rsidRPr="0074213E" w:rsidRDefault="00621CEF" w:rsidP="0074213E">
      <w:pPr>
        <w:widowControl/>
        <w:numPr>
          <w:ilvl w:val="0"/>
          <w:numId w:val="5"/>
        </w:numPr>
        <w:jc w:val="both"/>
        <w:rPr>
          <w:rFonts w:ascii="Times New Roman" w:hAnsi="Times New Roman" w:cs="Times New Roman"/>
        </w:rPr>
      </w:pPr>
      <w:r w:rsidRPr="0074213E">
        <w:rPr>
          <w:rFonts w:ascii="Times New Roman" w:hAnsi="Times New Roman" w:cs="Times New Roman"/>
        </w:rPr>
        <w:t>1ks tunel + 1ks barel;</w:t>
      </w:r>
    </w:p>
    <w:p w:rsidR="00621CEF" w:rsidRPr="0074213E" w:rsidRDefault="00621CEF" w:rsidP="0074213E">
      <w:pPr>
        <w:widowControl/>
        <w:numPr>
          <w:ilvl w:val="0"/>
          <w:numId w:val="5"/>
        </w:numPr>
        <w:jc w:val="both"/>
        <w:rPr>
          <w:rFonts w:ascii="Times New Roman" w:hAnsi="Times New Roman" w:cs="Times New Roman"/>
        </w:rPr>
      </w:pPr>
      <w:r w:rsidRPr="0074213E">
        <w:rPr>
          <w:rFonts w:ascii="Times New Roman" w:hAnsi="Times New Roman" w:cs="Times New Roman"/>
        </w:rPr>
        <w:t>1x 80 kg figurína;</w:t>
      </w:r>
    </w:p>
    <w:p w:rsidR="00621CEF" w:rsidRPr="0074213E" w:rsidRDefault="00621CEF" w:rsidP="0074213E">
      <w:pPr>
        <w:widowControl/>
        <w:numPr>
          <w:ilvl w:val="0"/>
          <w:numId w:val="5"/>
        </w:numPr>
        <w:jc w:val="both"/>
        <w:rPr>
          <w:rFonts w:ascii="Times New Roman" w:hAnsi="Times New Roman" w:cs="Times New Roman"/>
        </w:rPr>
      </w:pPr>
      <w:r w:rsidRPr="0074213E">
        <w:rPr>
          <w:rFonts w:ascii="Times New Roman" w:hAnsi="Times New Roman" w:cs="Times New Roman"/>
        </w:rPr>
        <w:t>1x 3m bariéra s lanem;</w:t>
      </w:r>
    </w:p>
    <w:p w:rsidR="00621CEF" w:rsidRPr="0074213E" w:rsidRDefault="00621CEF" w:rsidP="0074213E">
      <w:pPr>
        <w:widowControl/>
        <w:numPr>
          <w:ilvl w:val="0"/>
          <w:numId w:val="5"/>
        </w:numPr>
        <w:jc w:val="both"/>
        <w:rPr>
          <w:rFonts w:ascii="Times New Roman" w:hAnsi="Times New Roman" w:cs="Times New Roman"/>
        </w:rPr>
      </w:pPr>
      <w:r w:rsidRPr="0074213E">
        <w:rPr>
          <w:rFonts w:ascii="Times New Roman" w:hAnsi="Times New Roman" w:cs="Times New Roman"/>
        </w:rPr>
        <w:t>2x přenosná stříkačka;</w:t>
      </w:r>
    </w:p>
    <w:p w:rsidR="00621CEF" w:rsidRPr="0074213E" w:rsidRDefault="00621CEF" w:rsidP="0074213E">
      <w:pPr>
        <w:ind w:firstLine="360"/>
        <w:rPr>
          <w:rFonts w:ascii="Times New Roman" w:hAnsi="Times New Roman" w:cs="Times New Roman"/>
        </w:rPr>
      </w:pPr>
      <w:r w:rsidRPr="0074213E">
        <w:rPr>
          <w:rFonts w:ascii="Times New Roman" w:hAnsi="Times New Roman" w:cs="Times New Roman"/>
        </w:rPr>
        <w:t xml:space="preserve">      1ks dopadová matrace 80 cm</w:t>
      </w:r>
    </w:p>
    <w:p w:rsidR="00621CEF" w:rsidRPr="0074213E" w:rsidRDefault="00621CEF" w:rsidP="0074213E">
      <w:pPr>
        <w:ind w:firstLine="360"/>
        <w:rPr>
          <w:rFonts w:ascii="Times New Roman" w:hAnsi="Times New Roman" w:cs="Times New Roman"/>
        </w:rPr>
      </w:pPr>
      <w:r w:rsidRPr="0074213E">
        <w:rPr>
          <w:rFonts w:ascii="Times New Roman" w:hAnsi="Times New Roman" w:cs="Times New Roman"/>
        </w:rPr>
        <w:t xml:space="preserve">      1 ks lano pro vytažení hadic</w:t>
      </w:r>
    </w:p>
    <w:p w:rsidR="00621CEF" w:rsidRPr="0074213E" w:rsidRDefault="00621CEF" w:rsidP="0074213E">
      <w:pPr>
        <w:widowControl/>
        <w:numPr>
          <w:ilvl w:val="0"/>
          <w:numId w:val="5"/>
        </w:numPr>
        <w:jc w:val="both"/>
        <w:rPr>
          <w:rFonts w:ascii="Times New Roman" w:hAnsi="Times New Roman" w:cs="Times New Roman"/>
        </w:rPr>
      </w:pPr>
      <w:r w:rsidRPr="0074213E">
        <w:rPr>
          <w:rFonts w:ascii="Times New Roman" w:hAnsi="Times New Roman" w:cs="Times New Roman"/>
        </w:rPr>
        <w:t>2 ks hadice B 75, smotané do kotoučů a svázané páskou;</w:t>
      </w:r>
    </w:p>
    <w:p w:rsidR="00621CEF" w:rsidRPr="0074213E" w:rsidRDefault="00621CEF" w:rsidP="0074213E">
      <w:pPr>
        <w:widowControl/>
        <w:numPr>
          <w:ilvl w:val="0"/>
          <w:numId w:val="6"/>
        </w:numPr>
        <w:jc w:val="both"/>
        <w:rPr>
          <w:rFonts w:ascii="Times New Roman" w:hAnsi="Times New Roman" w:cs="Times New Roman"/>
        </w:rPr>
      </w:pPr>
      <w:r w:rsidRPr="0074213E">
        <w:rPr>
          <w:rFonts w:ascii="Times New Roman" w:hAnsi="Times New Roman" w:cs="Times New Roman"/>
        </w:rPr>
        <w:t xml:space="preserve">1ks proudnice B; </w:t>
      </w:r>
    </w:p>
    <w:p w:rsidR="00621CEF" w:rsidRPr="0074213E" w:rsidRDefault="00621CEF" w:rsidP="0074213E">
      <w:pPr>
        <w:widowControl/>
        <w:numPr>
          <w:ilvl w:val="0"/>
          <w:numId w:val="6"/>
        </w:numPr>
        <w:jc w:val="both"/>
        <w:rPr>
          <w:rFonts w:ascii="Times New Roman" w:hAnsi="Times New Roman" w:cs="Times New Roman"/>
        </w:rPr>
      </w:pPr>
      <w:r w:rsidRPr="0074213E">
        <w:rPr>
          <w:rFonts w:ascii="Times New Roman" w:hAnsi="Times New Roman" w:cs="Times New Roman"/>
        </w:rPr>
        <w:t>4ks žebřík nastavovací žebříky, 2ks barel;</w:t>
      </w:r>
    </w:p>
    <w:p w:rsidR="00621CEF" w:rsidRPr="0074213E" w:rsidRDefault="00621CEF" w:rsidP="0074213E">
      <w:pPr>
        <w:widowControl/>
        <w:numPr>
          <w:ilvl w:val="0"/>
          <w:numId w:val="6"/>
        </w:numPr>
        <w:jc w:val="both"/>
        <w:rPr>
          <w:rFonts w:ascii="Times New Roman" w:hAnsi="Times New Roman" w:cs="Times New Roman"/>
        </w:rPr>
      </w:pPr>
      <w:r w:rsidRPr="0074213E">
        <w:rPr>
          <w:rFonts w:ascii="Times New Roman" w:hAnsi="Times New Roman" w:cs="Times New Roman"/>
        </w:rPr>
        <w:t xml:space="preserve">Dýchací přístroje, jen jako zátěž; </w:t>
      </w:r>
      <w:r w:rsidRPr="0074213E">
        <w:rPr>
          <w:rFonts w:ascii="Times New Roman" w:hAnsi="Times New Roman" w:cs="Times New Roman"/>
          <w:color w:val="FF0000"/>
        </w:rPr>
        <w:t xml:space="preserve"> </w:t>
      </w:r>
    </w:p>
    <w:p w:rsidR="00A17241" w:rsidRPr="0074213E" w:rsidRDefault="00A17241" w:rsidP="00621CEF">
      <w:pPr>
        <w:widowControl/>
        <w:rPr>
          <w:rFonts w:ascii="Times New Roman" w:hAnsi="Times New Roman" w:cs="Times New Roman"/>
        </w:rPr>
      </w:pPr>
    </w:p>
    <w:p w:rsidR="00621CEF" w:rsidRPr="00FD5EE0" w:rsidRDefault="00621CEF" w:rsidP="00621CEF">
      <w:pPr>
        <w:widowControl/>
        <w:numPr>
          <w:ilvl w:val="0"/>
          <w:numId w:val="3"/>
        </w:numPr>
        <w:spacing w:after="120"/>
        <w:ind w:left="360"/>
        <w:rPr>
          <w:rFonts w:ascii="Times New Roman" w:hAnsi="Times New Roman" w:cs="Times New Roman"/>
          <w:b/>
        </w:rPr>
      </w:pPr>
      <w:r w:rsidRPr="00FD5EE0">
        <w:rPr>
          <w:rFonts w:ascii="Times New Roman" w:hAnsi="Times New Roman" w:cs="Times New Roman"/>
          <w:b/>
          <w:u w:val="single"/>
        </w:rPr>
        <w:t>Příprava</w:t>
      </w:r>
    </w:p>
    <w:p w:rsidR="00621CEF" w:rsidRPr="0074213E" w:rsidRDefault="00621CEF" w:rsidP="00621CEF">
      <w:pPr>
        <w:pStyle w:val="Odstavecseseznamem1"/>
        <w:numPr>
          <w:ilvl w:val="0"/>
          <w:numId w:val="7"/>
        </w:numPr>
        <w:ind w:left="360"/>
        <w:jc w:val="both"/>
        <w:rPr>
          <w:sz w:val="24"/>
          <w:szCs w:val="24"/>
        </w:rPr>
      </w:pPr>
      <w:r w:rsidRPr="0074213E">
        <w:rPr>
          <w:sz w:val="24"/>
          <w:szCs w:val="24"/>
        </w:rPr>
        <w:t>Nejméně 5 minut před stanovenou dobou startu se soutěžící v předepsané výstroji a výzbroji dostaví do stanoveného prostoru k předstartovní kontrole.</w:t>
      </w:r>
    </w:p>
    <w:p w:rsidR="00621CEF" w:rsidRPr="0074213E" w:rsidRDefault="007C0C85" w:rsidP="00621CEF">
      <w:pPr>
        <w:pStyle w:val="Odstavecseseznamem1"/>
        <w:numPr>
          <w:ilvl w:val="0"/>
          <w:numId w:val="7"/>
        </w:numPr>
        <w:ind w:left="360"/>
        <w:jc w:val="both"/>
        <w:rPr>
          <w:sz w:val="24"/>
          <w:szCs w:val="24"/>
          <w:lang w:eastAsia="cs-CZ"/>
        </w:rPr>
      </w:pPr>
      <w:r>
        <w:rPr>
          <w:sz w:val="24"/>
          <w:szCs w:val="24"/>
        </w:rPr>
        <w:t>Rozhodčí – startér</w:t>
      </w:r>
      <w:r w:rsidR="00621CEF" w:rsidRPr="0074213E">
        <w:rPr>
          <w:sz w:val="24"/>
          <w:szCs w:val="24"/>
        </w:rPr>
        <w:t xml:space="preserve"> a člen technické skupiny zkontrolují, zda jeho výstroj a výzbroj odpovídá pravidlům, po kontrole soutěžící odchází přímo do prostoru startu.</w:t>
      </w:r>
    </w:p>
    <w:p w:rsidR="00621CEF" w:rsidRPr="00EF4BFF" w:rsidRDefault="00EF4BFF" w:rsidP="00EF4BFF">
      <w:pPr>
        <w:pStyle w:val="Odstavecseseznamem"/>
        <w:numPr>
          <w:ilvl w:val="0"/>
          <w:numId w:val="3"/>
        </w:numPr>
        <w:ind w:left="284"/>
        <w:rPr>
          <w:rFonts w:ascii="Times New Roman" w:hAnsi="Times New Roman" w:cs="Times New Roman"/>
          <w:u w:val="single"/>
          <w:lang w:eastAsia="cs-CZ"/>
        </w:rPr>
      </w:pPr>
      <w:r w:rsidRPr="00EF4BFF">
        <w:rPr>
          <w:rFonts w:ascii="Times New Roman" w:hAnsi="Times New Roman" w:cs="Times New Roman"/>
          <w:b/>
          <w:u w:val="single"/>
          <w:lang w:eastAsia="cs-CZ"/>
        </w:rPr>
        <w:t xml:space="preserve"> </w:t>
      </w:r>
      <w:r w:rsidR="00613E83" w:rsidRPr="00EF4BFF">
        <w:rPr>
          <w:rFonts w:ascii="Times New Roman" w:hAnsi="Times New Roman" w:cs="Times New Roman"/>
          <w:b/>
          <w:u w:val="single"/>
          <w:lang w:eastAsia="cs-CZ"/>
        </w:rPr>
        <w:t xml:space="preserve"> </w:t>
      </w:r>
      <w:r w:rsidR="00621CEF" w:rsidRPr="00EF4BFF">
        <w:rPr>
          <w:rFonts w:ascii="Times New Roman" w:hAnsi="Times New Roman" w:cs="Times New Roman"/>
          <w:b/>
          <w:u w:val="single"/>
          <w:lang w:eastAsia="cs-CZ"/>
        </w:rPr>
        <w:t>Start</w:t>
      </w:r>
    </w:p>
    <w:p w:rsidR="00621CEF" w:rsidRPr="0074213E" w:rsidRDefault="00621CEF" w:rsidP="00621CEF">
      <w:pPr>
        <w:ind w:left="714" w:hanging="357"/>
        <w:jc w:val="both"/>
        <w:rPr>
          <w:rFonts w:ascii="Times New Roman" w:hAnsi="Times New Roman" w:cs="Times New Roman"/>
          <w:lang w:eastAsia="cs-CZ"/>
        </w:rPr>
      </w:pPr>
      <w:r w:rsidRPr="0074213E">
        <w:rPr>
          <w:rFonts w:ascii="Times New Roman" w:hAnsi="Times New Roman" w:cs="Times New Roman"/>
          <w:lang w:eastAsia="cs-CZ"/>
        </w:rPr>
        <w:t xml:space="preserve">Soutěžící startuje s kompletním zásahovým oděvem, s kabátem ochranného oděvu zapnutým do horní úrovně, s pracovním polohovacím pásem s karabinou, nasazenou přilbou, zásahovými rukavicemi a izolačním dýchacím přístrojem bez masky (dále jen </w:t>
      </w:r>
      <w:r w:rsidRPr="0074213E">
        <w:rPr>
          <w:rFonts w:ascii="Times New Roman" w:hAnsi="Times New Roman" w:cs="Times New Roman"/>
          <w:lang w:eastAsia="cs-CZ"/>
        </w:rPr>
        <w:lastRenderedPageBreak/>
        <w:t>„IDP“). Na žádném z úseků nesmí soutěžící sundat ani rozepínat nebo upravovat žádnou součást výstroje předepsanou pro daný úsek. Zásahové rukavice musí soutěžící použít na 3. úseku, na ostatních úsecích je použití zásahových rukavic dobrovolné (viz instruktáž). Rukavice musí mít soutěžící stále u sebe.</w:t>
      </w:r>
    </w:p>
    <w:p w:rsidR="00621CEF" w:rsidRPr="0074213E" w:rsidRDefault="00621CEF" w:rsidP="00621CEF">
      <w:pPr>
        <w:ind w:left="714" w:hanging="357"/>
        <w:jc w:val="both"/>
        <w:rPr>
          <w:rFonts w:ascii="Times New Roman" w:hAnsi="Times New Roman" w:cs="Times New Roman"/>
          <w:lang w:eastAsia="cs-CZ"/>
        </w:rPr>
      </w:pPr>
      <w:r w:rsidRPr="0074213E">
        <w:rPr>
          <w:rFonts w:ascii="Times New Roman" w:hAnsi="Times New Roman" w:cs="Times New Roman"/>
          <w:lang w:eastAsia="cs-CZ"/>
        </w:rPr>
        <w:t>Připraven ke startu musí být soutěžící nejméně 30 vteřin před stanoveným časem startu, maximální doba pro splnění daných úseků jsou 4 minuty, mimo úsek č. 4, kde je z technických důvodů měřen čas až do cíle.</w:t>
      </w:r>
    </w:p>
    <w:p w:rsidR="00621CEF" w:rsidRPr="0074213E" w:rsidRDefault="00A17241" w:rsidP="00EF4BFF">
      <w:pPr>
        <w:ind w:hanging="357"/>
        <w:jc w:val="both"/>
        <w:rPr>
          <w:rFonts w:ascii="Times New Roman" w:hAnsi="Times New Roman" w:cs="Times New Roman"/>
          <w:b/>
          <w:u w:val="single"/>
          <w:lang w:eastAsia="cs-CZ"/>
        </w:rPr>
      </w:pPr>
      <w:r>
        <w:rPr>
          <w:rFonts w:ascii="Times New Roman" w:hAnsi="Times New Roman" w:cs="Times New Roman"/>
          <w:lang w:eastAsia="cs-CZ"/>
        </w:rPr>
        <w:t xml:space="preserve">      </w:t>
      </w:r>
      <w:r w:rsidR="00621CEF" w:rsidRPr="0074213E">
        <w:rPr>
          <w:rFonts w:ascii="Times New Roman" w:hAnsi="Times New Roman" w:cs="Times New Roman"/>
          <w:lang w:eastAsia="cs-CZ"/>
        </w:rPr>
        <w:t>Start pokusu bude upřesněn pořadatelem při instruktáži. Měření času se spouští současně s odstartováním pokusu.</w:t>
      </w:r>
    </w:p>
    <w:p w:rsidR="00621CEF" w:rsidRPr="0074213E" w:rsidRDefault="00621CEF" w:rsidP="00621CEF">
      <w:pPr>
        <w:numPr>
          <w:ilvl w:val="0"/>
          <w:numId w:val="8"/>
        </w:numPr>
        <w:ind w:left="0"/>
        <w:jc w:val="both"/>
        <w:rPr>
          <w:rFonts w:ascii="Times New Roman" w:hAnsi="Times New Roman" w:cs="Times New Roman"/>
          <w:b/>
          <w:u w:val="single"/>
          <w:lang w:eastAsia="cs-CZ"/>
        </w:rPr>
      </w:pPr>
      <w:r w:rsidRPr="0074213E">
        <w:rPr>
          <w:rFonts w:ascii="Times New Roman" w:hAnsi="Times New Roman" w:cs="Times New Roman"/>
          <w:b/>
          <w:u w:val="single"/>
          <w:lang w:eastAsia="cs-CZ"/>
        </w:rPr>
        <w:t>Průběh 1. úseku</w:t>
      </w:r>
      <w:r w:rsidRPr="0074213E">
        <w:rPr>
          <w:rFonts w:ascii="Times New Roman" w:hAnsi="Times New Roman" w:cs="Times New Roman"/>
          <w:lang w:eastAsia="cs-CZ"/>
        </w:rPr>
        <w:t xml:space="preserve"> - od startovní čáry soutěžící běží na stanovenou vzdálenost </w:t>
      </w:r>
      <w:r w:rsidRPr="0074213E">
        <w:rPr>
          <w:rFonts w:ascii="Times New Roman" w:hAnsi="Times New Roman" w:cs="Times New Roman"/>
        </w:rPr>
        <w:br/>
      </w:r>
      <w:r w:rsidRPr="0074213E">
        <w:rPr>
          <w:rFonts w:ascii="Times New Roman" w:hAnsi="Times New Roman" w:cs="Times New Roman"/>
          <w:lang w:eastAsia="cs-CZ"/>
        </w:rPr>
        <w:t>k přistavené přenosné stříkačce, k ní na výstupy připojí dvě hadicová vedení půlspojkami B, uchopí obě hadicová vedení za proudn</w:t>
      </w:r>
      <w:r w:rsidR="00D9480E">
        <w:rPr>
          <w:rFonts w:ascii="Times New Roman" w:hAnsi="Times New Roman" w:cs="Times New Roman"/>
          <w:lang w:eastAsia="cs-CZ"/>
        </w:rPr>
        <w:t xml:space="preserve">ice a poté celé vedení rozvine </w:t>
      </w:r>
      <w:r w:rsidR="007C0C85">
        <w:rPr>
          <w:rFonts w:ascii="Times New Roman" w:hAnsi="Times New Roman" w:cs="Times New Roman"/>
          <w:lang w:eastAsia="cs-CZ"/>
        </w:rPr>
        <w:t xml:space="preserve">na 55m, kde proudnice odloží na metu </w:t>
      </w:r>
      <w:r w:rsidRPr="0074213E">
        <w:rPr>
          <w:rFonts w:ascii="Times New Roman" w:hAnsi="Times New Roman" w:cs="Times New Roman"/>
          <w:lang w:eastAsia="cs-CZ"/>
        </w:rPr>
        <w:t>poté se přesune po trati a smotá dvě hadice B, položené rovnoběžně vedle sebe, každou zvlášť do kotouče půlspojkou dovnitř a uloží je do boxu tak, aby z něj žádnou částí nepřečnívaly přes půdorys, a potom doběhne do cíle úseku.</w:t>
      </w:r>
    </w:p>
    <w:p w:rsidR="00621CEF" w:rsidRPr="0074213E" w:rsidRDefault="00621CEF" w:rsidP="00621CEF">
      <w:pPr>
        <w:numPr>
          <w:ilvl w:val="0"/>
          <w:numId w:val="8"/>
        </w:numPr>
        <w:ind w:left="0"/>
        <w:jc w:val="both"/>
        <w:rPr>
          <w:rFonts w:ascii="Times New Roman" w:hAnsi="Times New Roman" w:cs="Times New Roman"/>
          <w:b/>
          <w:u w:val="single"/>
          <w:lang w:eastAsia="cs-CZ"/>
        </w:rPr>
      </w:pPr>
      <w:r w:rsidRPr="0074213E">
        <w:rPr>
          <w:rFonts w:ascii="Times New Roman" w:hAnsi="Times New Roman" w:cs="Times New Roman"/>
          <w:b/>
          <w:u w:val="single"/>
          <w:lang w:eastAsia="cs-CZ"/>
        </w:rPr>
        <w:t>Průběh 2. úseku</w:t>
      </w:r>
      <w:r w:rsidRPr="0074213E">
        <w:rPr>
          <w:rFonts w:ascii="Times New Roman" w:hAnsi="Times New Roman" w:cs="Times New Roman"/>
          <w:u w:val="single"/>
          <w:lang w:eastAsia="cs-CZ"/>
        </w:rPr>
        <w:t xml:space="preserve"> – </w:t>
      </w:r>
      <w:r w:rsidRPr="0074213E">
        <w:rPr>
          <w:rFonts w:ascii="Times New Roman" w:hAnsi="Times New Roman" w:cs="Times New Roman"/>
          <w:b/>
          <w:u w:val="single"/>
          <w:lang w:eastAsia="cs-CZ"/>
        </w:rPr>
        <w:t>bez IDP</w:t>
      </w:r>
      <w:r w:rsidRPr="0074213E">
        <w:rPr>
          <w:rFonts w:ascii="Times New Roman" w:hAnsi="Times New Roman" w:cs="Times New Roman"/>
          <w:lang w:eastAsia="cs-CZ"/>
        </w:rPr>
        <w:t xml:space="preserve">, od startovní čáry úseku soutěžící doběhne k </w:t>
      </w:r>
      <w:proofErr w:type="spellStart"/>
      <w:r w:rsidRPr="0074213E">
        <w:rPr>
          <w:rFonts w:ascii="Times New Roman" w:hAnsi="Times New Roman" w:cs="Times New Roman"/>
          <w:b/>
          <w:lang w:eastAsia="cs-CZ"/>
        </w:rPr>
        <w:t>hammer</w:t>
      </w:r>
      <w:proofErr w:type="spellEnd"/>
      <w:r w:rsidRPr="0074213E">
        <w:rPr>
          <w:rFonts w:ascii="Times New Roman" w:hAnsi="Times New Roman" w:cs="Times New Roman"/>
          <w:b/>
          <w:lang w:eastAsia="cs-CZ"/>
        </w:rPr>
        <w:t xml:space="preserve"> boxu</w:t>
      </w:r>
      <w:r w:rsidRPr="0074213E">
        <w:rPr>
          <w:rFonts w:ascii="Times New Roman" w:hAnsi="Times New Roman" w:cs="Times New Roman"/>
          <w:lang w:eastAsia="cs-CZ"/>
        </w:rPr>
        <w:t xml:space="preserve">, uchopí obouruční palici a provede 80 úderů do jeho konstrukce (střídavě nahoru a </w:t>
      </w:r>
      <w:proofErr w:type="gramStart"/>
      <w:r w:rsidRPr="0074213E">
        <w:rPr>
          <w:rFonts w:ascii="Times New Roman" w:hAnsi="Times New Roman" w:cs="Times New Roman"/>
          <w:lang w:eastAsia="cs-CZ"/>
        </w:rPr>
        <w:t xml:space="preserve">dolů) </w:t>
      </w:r>
      <w:r w:rsidR="002405DA">
        <w:rPr>
          <w:rFonts w:ascii="Times New Roman" w:hAnsi="Times New Roman" w:cs="Times New Roman"/>
          <w:b/>
          <w:lang w:eastAsia="cs-CZ"/>
        </w:rPr>
        <w:t xml:space="preserve"> </w:t>
      </w:r>
      <w:r w:rsidRPr="0074213E">
        <w:rPr>
          <w:rFonts w:ascii="Times New Roman" w:hAnsi="Times New Roman" w:cs="Times New Roman"/>
          <w:lang w:eastAsia="cs-CZ"/>
        </w:rPr>
        <w:t xml:space="preserve"> poté</w:t>
      </w:r>
      <w:proofErr w:type="gramEnd"/>
      <w:r w:rsidRPr="0074213E">
        <w:rPr>
          <w:rFonts w:ascii="Times New Roman" w:hAnsi="Times New Roman" w:cs="Times New Roman"/>
          <w:lang w:eastAsia="cs-CZ"/>
        </w:rPr>
        <w:t xml:space="preserve"> palici odloží na určené místo na zem, běží k tunelu, uchopí 20 kg závaží a pronese ho tunelem, oběhne kužel 5 m vzdálený od konce tunelu a stejnou trasou vrátí závaží zpět na místo, doběhne k </w:t>
      </w:r>
      <w:r w:rsidRPr="0074213E">
        <w:rPr>
          <w:rFonts w:ascii="Times New Roman" w:hAnsi="Times New Roman" w:cs="Times New Roman"/>
          <w:b/>
          <w:lang w:eastAsia="cs-CZ"/>
        </w:rPr>
        <w:t xml:space="preserve">figuríně, </w:t>
      </w:r>
      <w:r w:rsidR="002405DA">
        <w:rPr>
          <w:rFonts w:ascii="Times New Roman" w:hAnsi="Times New Roman" w:cs="Times New Roman"/>
          <w:lang w:eastAsia="cs-CZ"/>
        </w:rPr>
        <w:t xml:space="preserve"> </w:t>
      </w:r>
      <w:r w:rsidRPr="0074213E">
        <w:rPr>
          <w:rFonts w:ascii="Times New Roman" w:hAnsi="Times New Roman" w:cs="Times New Roman"/>
          <w:lang w:eastAsia="cs-CZ"/>
        </w:rPr>
        <w:t xml:space="preserve"> uchopí ji a přemístí koridorem do stanovené vzdálenosti a kolem kuželu zpět a položí ji na stanovené místo, </w:t>
      </w:r>
      <w:r w:rsidRPr="0074213E">
        <w:rPr>
          <w:rFonts w:ascii="Times New Roman" w:hAnsi="Times New Roman" w:cs="Times New Roman"/>
          <w:b/>
          <w:u w:val="single"/>
          <w:lang w:eastAsia="cs-CZ"/>
        </w:rPr>
        <w:t>běží k 3m bariéře</w:t>
      </w:r>
      <w:r w:rsidRPr="0074213E">
        <w:rPr>
          <w:rFonts w:ascii="Times New Roman" w:hAnsi="Times New Roman" w:cs="Times New Roman"/>
          <w:lang w:eastAsia="cs-CZ"/>
        </w:rPr>
        <w:t>, překoná ji</w:t>
      </w:r>
      <w:r w:rsidR="002405DA">
        <w:rPr>
          <w:rFonts w:ascii="Times New Roman" w:hAnsi="Times New Roman" w:cs="Times New Roman"/>
          <w:lang w:eastAsia="cs-CZ"/>
        </w:rPr>
        <w:t xml:space="preserve"> </w:t>
      </w:r>
      <w:r w:rsidRPr="0074213E">
        <w:rPr>
          <w:rFonts w:ascii="Times New Roman" w:hAnsi="Times New Roman" w:cs="Times New Roman"/>
          <w:lang w:eastAsia="cs-CZ"/>
        </w:rPr>
        <w:t xml:space="preserve"> a doběhne do cíle úseku.</w:t>
      </w:r>
    </w:p>
    <w:p w:rsidR="00621CEF" w:rsidRDefault="00621CEF" w:rsidP="00621CEF">
      <w:pPr>
        <w:numPr>
          <w:ilvl w:val="0"/>
          <w:numId w:val="8"/>
        </w:numPr>
        <w:ind w:left="0"/>
        <w:jc w:val="both"/>
        <w:rPr>
          <w:rFonts w:ascii="Times New Roman" w:hAnsi="Times New Roman" w:cs="Times New Roman"/>
        </w:rPr>
      </w:pPr>
      <w:r w:rsidRPr="0074213E">
        <w:rPr>
          <w:rFonts w:ascii="Times New Roman" w:hAnsi="Times New Roman" w:cs="Times New Roman"/>
          <w:b/>
          <w:u w:val="single"/>
          <w:lang w:eastAsia="cs-CZ"/>
        </w:rPr>
        <w:t>Průběh 3. úseku</w:t>
      </w:r>
      <w:r w:rsidRPr="0074213E">
        <w:rPr>
          <w:rFonts w:ascii="Times New Roman" w:hAnsi="Times New Roman" w:cs="Times New Roman"/>
          <w:lang w:eastAsia="cs-CZ"/>
        </w:rPr>
        <w:t xml:space="preserve"> - po startu soutěžící uchopí dva barely, oběhne metu a vrátí barely zpět na místo, postupně dopraví 4 ks žebříků spojených po 2ks k budově, o kterou je opře, připne si sám jistící karabinu k opasku, vystoupá po žebříku na lešení, pomocí lana vytáhne a odloží břemeno na podlahu a sestoupí z lešení dolů (nesmí seskočit, dolu musí šlápnout na všechny příčle). Běží k</w:t>
      </w:r>
      <w:r w:rsidR="002405DA">
        <w:rPr>
          <w:rFonts w:ascii="Times New Roman" w:hAnsi="Times New Roman" w:cs="Times New Roman"/>
          <w:lang w:eastAsia="cs-CZ"/>
        </w:rPr>
        <w:t> hydrantovému nástavci</w:t>
      </w:r>
      <w:r w:rsidRPr="0074213E">
        <w:rPr>
          <w:rFonts w:ascii="Times New Roman" w:hAnsi="Times New Roman" w:cs="Times New Roman"/>
          <w:lang w:eastAsia="cs-CZ"/>
        </w:rPr>
        <w:t xml:space="preserve"> a připojí k n</w:t>
      </w:r>
      <w:r w:rsidR="002405DA">
        <w:rPr>
          <w:rFonts w:ascii="Times New Roman" w:hAnsi="Times New Roman" w:cs="Times New Roman"/>
          <w:lang w:eastAsia="cs-CZ"/>
        </w:rPr>
        <w:t>ěmu</w:t>
      </w:r>
      <w:r w:rsidRPr="0074213E">
        <w:rPr>
          <w:rFonts w:ascii="Times New Roman" w:hAnsi="Times New Roman" w:cs="Times New Roman"/>
          <w:lang w:eastAsia="cs-CZ"/>
        </w:rPr>
        <w:t xml:space="preserve"> proudnici. Poté pokračuje do cíle úseku.</w:t>
      </w:r>
    </w:p>
    <w:p w:rsidR="00621CEF" w:rsidRDefault="00621CEF" w:rsidP="00EF4BFF">
      <w:pPr>
        <w:pStyle w:val="Odstavecseseznamem"/>
        <w:numPr>
          <w:ilvl w:val="0"/>
          <w:numId w:val="8"/>
        </w:numPr>
        <w:spacing w:after="120"/>
        <w:ind w:left="0"/>
        <w:jc w:val="both"/>
        <w:rPr>
          <w:rFonts w:ascii="Times New Roman" w:hAnsi="Times New Roman" w:cs="Times New Roman"/>
        </w:rPr>
      </w:pPr>
      <w:r w:rsidRPr="00EF4BFF">
        <w:rPr>
          <w:rFonts w:ascii="Times New Roman" w:hAnsi="Times New Roman" w:cs="Times New Roman"/>
          <w:b/>
          <w:u w:val="single"/>
          <w:lang w:eastAsia="cs-CZ"/>
        </w:rPr>
        <w:t>Průběh 4</w:t>
      </w:r>
      <w:r w:rsidRPr="00EF4BFF">
        <w:rPr>
          <w:rFonts w:ascii="Times New Roman" w:hAnsi="Times New Roman" w:cs="Times New Roman"/>
          <w:b/>
          <w:u w:val="single"/>
        </w:rPr>
        <w:t>.</w:t>
      </w:r>
      <w:r w:rsidR="007C0C85" w:rsidRPr="00EF4BFF">
        <w:rPr>
          <w:rFonts w:ascii="Times New Roman" w:hAnsi="Times New Roman" w:cs="Times New Roman"/>
          <w:b/>
          <w:u w:val="single"/>
        </w:rPr>
        <w:t xml:space="preserve"> </w:t>
      </w:r>
      <w:r w:rsidRPr="00EF4BFF">
        <w:rPr>
          <w:rFonts w:ascii="Times New Roman" w:hAnsi="Times New Roman" w:cs="Times New Roman"/>
          <w:b/>
          <w:u w:val="single"/>
        </w:rPr>
        <w:t>úseku</w:t>
      </w:r>
      <w:r w:rsidRPr="00EF4BFF">
        <w:rPr>
          <w:rFonts w:ascii="Times New Roman" w:hAnsi="Times New Roman" w:cs="Times New Roman"/>
        </w:rPr>
        <w:t xml:space="preserve"> – start je 20m od paty rozhledny soutěžící po startu doběhne k rozhledně a po schodišti vystoupá na její vrchol. Cíl je na vrcholu rozhledny.</w:t>
      </w:r>
    </w:p>
    <w:p w:rsidR="00EF4BFF" w:rsidRPr="00EF4BFF" w:rsidRDefault="00EF4BFF" w:rsidP="00EF4BFF">
      <w:pPr>
        <w:pStyle w:val="Odstavecseseznamem"/>
        <w:spacing w:after="120"/>
        <w:ind w:left="0"/>
        <w:jc w:val="both"/>
        <w:rPr>
          <w:rFonts w:ascii="Times New Roman" w:hAnsi="Times New Roman" w:cs="Times New Roman"/>
        </w:rPr>
      </w:pPr>
    </w:p>
    <w:p w:rsidR="00621CEF" w:rsidRPr="0074213E" w:rsidRDefault="00621CEF" w:rsidP="00621CEF">
      <w:pPr>
        <w:numPr>
          <w:ilvl w:val="0"/>
          <w:numId w:val="3"/>
        </w:numPr>
        <w:spacing w:after="120"/>
        <w:ind w:left="360"/>
        <w:jc w:val="both"/>
        <w:rPr>
          <w:rFonts w:ascii="Times New Roman" w:hAnsi="Times New Roman" w:cs="Times New Roman"/>
        </w:rPr>
      </w:pPr>
      <w:r w:rsidRPr="0074213E">
        <w:rPr>
          <w:rFonts w:ascii="Times New Roman" w:hAnsi="Times New Roman" w:cs="Times New Roman"/>
          <w:u w:val="single"/>
        </w:rPr>
        <w:t>penalizace</w:t>
      </w:r>
      <w:r w:rsidR="007C0C85">
        <w:rPr>
          <w:rFonts w:ascii="Times New Roman" w:hAnsi="Times New Roman" w:cs="Times New Roman"/>
        </w:rPr>
        <w:t xml:space="preserve">: </w:t>
      </w:r>
      <w:r w:rsidRPr="0074213E">
        <w:rPr>
          <w:rFonts w:ascii="Times New Roman" w:hAnsi="Times New Roman" w:cs="Times New Roman"/>
        </w:rPr>
        <w:t xml:space="preserve">dle pravidel TFA  </w:t>
      </w:r>
    </w:p>
    <w:p w:rsidR="0074213E" w:rsidRPr="0074213E" w:rsidRDefault="0074213E" w:rsidP="0074213E">
      <w:pPr>
        <w:spacing w:after="120"/>
        <w:ind w:left="360"/>
        <w:jc w:val="both"/>
        <w:rPr>
          <w:rFonts w:ascii="Times New Roman" w:hAnsi="Times New Roman" w:cs="Times New Roman"/>
        </w:rPr>
      </w:pPr>
    </w:p>
    <w:p w:rsidR="00621CEF" w:rsidRPr="0074213E" w:rsidRDefault="00621CEF" w:rsidP="00621CEF">
      <w:pPr>
        <w:pStyle w:val="Odstavecseseznamem1"/>
        <w:ind w:left="360" w:hanging="360"/>
        <w:jc w:val="both"/>
        <w:rPr>
          <w:rFonts w:eastAsia="@TimesNewRoman"/>
          <w:b/>
          <w:sz w:val="24"/>
          <w:szCs w:val="24"/>
        </w:rPr>
      </w:pPr>
      <w:r w:rsidRPr="0074213E">
        <w:rPr>
          <w:b/>
          <w:sz w:val="24"/>
          <w:szCs w:val="24"/>
          <w:u w:val="single"/>
        </w:rPr>
        <w:t xml:space="preserve">Stanovení pořadí </w:t>
      </w:r>
    </w:p>
    <w:p w:rsidR="00EF4BFF" w:rsidRPr="00A17241" w:rsidRDefault="00621CEF" w:rsidP="00A17241">
      <w:pPr>
        <w:pStyle w:val="Odstavecseseznamem1"/>
        <w:ind w:hanging="360"/>
        <w:jc w:val="both"/>
        <w:rPr>
          <w:rFonts w:eastAsia="@TimesNewRoman"/>
          <w:sz w:val="24"/>
          <w:szCs w:val="24"/>
        </w:rPr>
      </w:pPr>
      <w:r w:rsidRPr="0074213E">
        <w:rPr>
          <w:rFonts w:eastAsia="@TimesNewRoman"/>
          <w:sz w:val="24"/>
          <w:szCs w:val="24"/>
        </w:rPr>
        <w:t>Pořadí jednotlivců v každé kategorii se stanoví na základě součtu časů dosažených v jednotlivých úsecích, včetně penalizací;</w:t>
      </w:r>
    </w:p>
    <w:p w:rsidR="00621CEF" w:rsidRPr="0074213E" w:rsidRDefault="00621CEF" w:rsidP="00621CEF">
      <w:pPr>
        <w:pStyle w:val="Zkladntext"/>
        <w:spacing w:after="120"/>
        <w:ind w:left="360" w:hanging="360"/>
        <w:rPr>
          <w:rFonts w:ascii="Times New Roman" w:hAnsi="Times New Roman" w:cs="Times New Roman"/>
          <w:b/>
        </w:rPr>
      </w:pPr>
      <w:r w:rsidRPr="0074213E">
        <w:rPr>
          <w:rFonts w:ascii="Times New Roman" w:hAnsi="Times New Roman" w:cs="Times New Roman"/>
          <w:b/>
          <w:u w:val="single"/>
        </w:rPr>
        <w:t>Doping</w:t>
      </w:r>
    </w:p>
    <w:p w:rsidR="00621CEF" w:rsidRPr="0074213E" w:rsidRDefault="00621CEF" w:rsidP="0074213E">
      <w:pPr>
        <w:pStyle w:val="Zkladntext"/>
        <w:spacing w:after="120"/>
        <w:ind w:left="360"/>
        <w:rPr>
          <w:rFonts w:ascii="Times New Roman" w:hAnsi="Times New Roman" w:cs="Times New Roman"/>
        </w:rPr>
      </w:pPr>
      <w:r w:rsidRPr="0074213E">
        <w:rPr>
          <w:rFonts w:ascii="Times New Roman" w:hAnsi="Times New Roman" w:cs="Times New Roman"/>
        </w:rPr>
        <w:t>Dle pravidel soutěže v disciplínách TFA, pravidlo 30.</w:t>
      </w:r>
    </w:p>
    <w:p w:rsidR="00621CEF" w:rsidRPr="0074213E" w:rsidRDefault="00621CEF" w:rsidP="00621CEF">
      <w:pPr>
        <w:pStyle w:val="Zkladntext"/>
        <w:spacing w:after="120"/>
        <w:ind w:left="360" w:hanging="360"/>
        <w:rPr>
          <w:rFonts w:ascii="Times New Roman" w:hAnsi="Times New Roman" w:cs="Times New Roman"/>
        </w:rPr>
      </w:pPr>
      <w:r w:rsidRPr="0074213E">
        <w:rPr>
          <w:rFonts w:ascii="Times New Roman" w:hAnsi="Times New Roman" w:cs="Times New Roman"/>
          <w:b/>
          <w:u w:val="single"/>
        </w:rPr>
        <w:t xml:space="preserve">Různé </w:t>
      </w:r>
    </w:p>
    <w:p w:rsidR="00621CEF" w:rsidRPr="0074213E" w:rsidRDefault="007C0C85" w:rsidP="00621CEF">
      <w:pPr>
        <w:widowControl/>
        <w:spacing w:line="276" w:lineRule="auto"/>
        <w:ind w:left="360" w:hanging="360"/>
        <w:jc w:val="both"/>
        <w:rPr>
          <w:rFonts w:ascii="Times New Roman" w:hAnsi="Times New Roman" w:cs="Times New Roman"/>
        </w:rPr>
      </w:pPr>
      <w:r>
        <w:rPr>
          <w:rFonts w:ascii="Times New Roman" w:hAnsi="Times New Roman" w:cs="Times New Roman"/>
        </w:rPr>
        <w:t>soutěžící nastoupí k zahájení a na ukončení</w:t>
      </w:r>
      <w:r w:rsidR="00621CEF" w:rsidRPr="0074213E">
        <w:rPr>
          <w:rFonts w:ascii="Times New Roman" w:hAnsi="Times New Roman" w:cs="Times New Roman"/>
        </w:rPr>
        <w:t xml:space="preserve"> v pracovním stejnokroji II včetně čepice;</w:t>
      </w:r>
    </w:p>
    <w:p w:rsidR="00621CEF" w:rsidRPr="0074213E" w:rsidRDefault="00621CEF" w:rsidP="00621CEF">
      <w:pPr>
        <w:widowControl/>
        <w:spacing w:line="276" w:lineRule="auto"/>
        <w:ind w:left="360" w:hanging="360"/>
        <w:jc w:val="both"/>
        <w:rPr>
          <w:rFonts w:ascii="Times New Roman" w:hAnsi="Times New Roman" w:cs="Times New Roman"/>
        </w:rPr>
      </w:pPr>
      <w:r w:rsidRPr="0074213E">
        <w:rPr>
          <w:rFonts w:ascii="Times New Roman" w:hAnsi="Times New Roman" w:cs="Times New Roman"/>
        </w:rPr>
        <w:t>ústroj rozhodčích –</w:t>
      </w:r>
      <w:r w:rsidR="007C0C85">
        <w:rPr>
          <w:rFonts w:ascii="Times New Roman" w:hAnsi="Times New Roman" w:cs="Times New Roman"/>
        </w:rPr>
        <w:t xml:space="preserve"> </w:t>
      </w:r>
      <w:r w:rsidRPr="0074213E">
        <w:rPr>
          <w:rFonts w:ascii="Times New Roman" w:hAnsi="Times New Roman" w:cs="Times New Roman"/>
        </w:rPr>
        <w:t>pracovní stejnokroj zelená vesta /označení dodá pořadatel/;</w:t>
      </w:r>
    </w:p>
    <w:p w:rsidR="00621CEF" w:rsidRPr="0074213E" w:rsidRDefault="00621CEF" w:rsidP="00621CEF">
      <w:pPr>
        <w:widowControl/>
        <w:spacing w:line="276" w:lineRule="auto"/>
        <w:ind w:left="360" w:hanging="360"/>
        <w:jc w:val="both"/>
        <w:rPr>
          <w:rFonts w:ascii="Times New Roman" w:hAnsi="Times New Roman" w:cs="Times New Roman"/>
        </w:rPr>
      </w:pPr>
      <w:r w:rsidRPr="0074213E">
        <w:rPr>
          <w:rFonts w:ascii="Times New Roman" w:hAnsi="Times New Roman" w:cs="Times New Roman"/>
        </w:rPr>
        <w:t>měření času elektronicky na úse</w:t>
      </w:r>
      <w:r w:rsidR="00F129EE">
        <w:rPr>
          <w:rFonts w:ascii="Times New Roman" w:hAnsi="Times New Roman" w:cs="Times New Roman"/>
        </w:rPr>
        <w:t>ku 4,</w:t>
      </w:r>
      <w:r w:rsidR="00EF4BFF">
        <w:rPr>
          <w:rFonts w:ascii="Times New Roman" w:hAnsi="Times New Roman" w:cs="Times New Roman"/>
        </w:rPr>
        <w:t xml:space="preserve"> 3, 2,</w:t>
      </w:r>
      <w:r w:rsidR="00F129EE">
        <w:rPr>
          <w:rFonts w:ascii="Times New Roman" w:hAnsi="Times New Roman" w:cs="Times New Roman"/>
        </w:rPr>
        <w:t xml:space="preserve"> ručně stopkami na úse</w:t>
      </w:r>
      <w:r w:rsidR="002405DA">
        <w:rPr>
          <w:rFonts w:ascii="Times New Roman" w:hAnsi="Times New Roman" w:cs="Times New Roman"/>
        </w:rPr>
        <w:t>ku</w:t>
      </w:r>
      <w:r w:rsidR="00F129EE">
        <w:rPr>
          <w:rFonts w:ascii="Times New Roman" w:hAnsi="Times New Roman" w:cs="Times New Roman"/>
        </w:rPr>
        <w:t xml:space="preserve"> 1</w:t>
      </w:r>
      <w:r w:rsidRPr="0074213E">
        <w:rPr>
          <w:rFonts w:ascii="Times New Roman" w:hAnsi="Times New Roman" w:cs="Times New Roman"/>
        </w:rPr>
        <w:t xml:space="preserve">.  </w:t>
      </w:r>
    </w:p>
    <w:p w:rsidR="00EF4BFF" w:rsidRDefault="00621CEF" w:rsidP="00A17241">
      <w:pPr>
        <w:widowControl/>
        <w:spacing w:line="276" w:lineRule="auto"/>
        <w:ind w:left="360" w:hanging="360"/>
        <w:jc w:val="both"/>
        <w:rPr>
          <w:rFonts w:ascii="Times New Roman" w:hAnsi="Times New Roman" w:cs="Times New Roman"/>
        </w:rPr>
      </w:pPr>
      <w:r w:rsidRPr="0074213E">
        <w:rPr>
          <w:rFonts w:ascii="Times New Roman" w:hAnsi="Times New Roman" w:cs="Times New Roman"/>
        </w:rPr>
        <w:t>informace o diskvalifikacích bude zveřejněna taktéž u zápisu časů u startu závodu</w:t>
      </w:r>
      <w:r w:rsidR="00A17241">
        <w:rPr>
          <w:rFonts w:ascii="Times New Roman" w:hAnsi="Times New Roman" w:cs="Times New Roman"/>
        </w:rPr>
        <w:t>.</w:t>
      </w:r>
    </w:p>
    <w:p w:rsidR="00EF4BFF" w:rsidRDefault="00EF4BFF" w:rsidP="00621CEF">
      <w:pPr>
        <w:rPr>
          <w:rFonts w:ascii="Times New Roman" w:hAnsi="Times New Roman" w:cs="Times New Roman"/>
        </w:rPr>
      </w:pPr>
    </w:p>
    <w:p w:rsidR="00EF4BFF" w:rsidRPr="0074213E" w:rsidRDefault="00EF4BFF" w:rsidP="00621CEF">
      <w:pPr>
        <w:rPr>
          <w:rFonts w:ascii="Times New Roman" w:hAnsi="Times New Roman" w:cs="Times New Roman"/>
        </w:rPr>
      </w:pPr>
    </w:p>
    <w:p w:rsidR="00621CEF" w:rsidRPr="00EF4BFF" w:rsidRDefault="00621CEF" w:rsidP="00621CEF">
      <w:pPr>
        <w:jc w:val="center"/>
        <w:rPr>
          <w:rFonts w:ascii="Times New Roman" w:hAnsi="Times New Roman" w:cs="Times New Roman"/>
        </w:rPr>
      </w:pPr>
      <w:r w:rsidRPr="0074213E">
        <w:rPr>
          <w:rFonts w:ascii="Times New Roman" w:hAnsi="Times New Roman" w:cs="Times New Roman"/>
        </w:rPr>
        <w:lastRenderedPageBreak/>
        <w:t xml:space="preserve">Starosta KSH </w:t>
      </w:r>
      <w:r w:rsidRPr="00EF4BFF">
        <w:rPr>
          <w:rFonts w:ascii="Times New Roman" w:hAnsi="Times New Roman" w:cs="Times New Roman"/>
        </w:rPr>
        <w:t>Královéhradeckého kraje</w:t>
      </w:r>
    </w:p>
    <w:p w:rsidR="00EF4BFF" w:rsidRDefault="00621CEF" w:rsidP="00A17241">
      <w:pPr>
        <w:jc w:val="center"/>
        <w:rPr>
          <w:rFonts w:ascii="Times New Roman" w:hAnsi="Times New Roman" w:cs="Times New Roman"/>
        </w:rPr>
      </w:pPr>
      <w:r w:rsidRPr="00EF4BFF">
        <w:rPr>
          <w:rFonts w:ascii="Times New Roman" w:hAnsi="Times New Roman" w:cs="Times New Roman"/>
        </w:rPr>
        <w:t xml:space="preserve">Jiří </w:t>
      </w:r>
      <w:proofErr w:type="spellStart"/>
      <w:r w:rsidRPr="00EF4BFF">
        <w:rPr>
          <w:rFonts w:ascii="Times New Roman" w:hAnsi="Times New Roman" w:cs="Times New Roman"/>
        </w:rPr>
        <w:t>Orsá</w:t>
      </w:r>
      <w:r w:rsidR="00A17241">
        <w:rPr>
          <w:rFonts w:ascii="Times New Roman" w:hAnsi="Times New Roman" w:cs="Times New Roman"/>
        </w:rPr>
        <w:t>k</w:t>
      </w:r>
      <w:proofErr w:type="spellEnd"/>
    </w:p>
    <w:p w:rsidR="00EF4BFF" w:rsidRPr="00EF4BFF" w:rsidRDefault="00EF4BFF" w:rsidP="00621CEF">
      <w:pPr>
        <w:jc w:val="center"/>
        <w:rPr>
          <w:rFonts w:ascii="Times New Roman" w:hAnsi="Times New Roman" w:cs="Times New Roman"/>
        </w:rPr>
      </w:pPr>
    </w:p>
    <w:p w:rsidR="00621CEF" w:rsidRPr="0074213E" w:rsidRDefault="00621CEF" w:rsidP="0074213E">
      <w:pPr>
        <w:pStyle w:val="Zkladntext"/>
        <w:jc w:val="right"/>
        <w:rPr>
          <w:rFonts w:ascii="Times New Roman" w:hAnsi="Times New Roman" w:cs="Times New Roman"/>
          <w:b/>
          <w:bCs/>
        </w:rPr>
      </w:pPr>
      <w:r w:rsidRPr="0074213E">
        <w:rPr>
          <w:rFonts w:ascii="Times New Roman" w:hAnsi="Times New Roman" w:cs="Times New Roman"/>
          <w:bCs/>
        </w:rPr>
        <w:t>Příloha č. 1</w:t>
      </w:r>
    </w:p>
    <w:p w:rsidR="00621CEF" w:rsidRPr="0074213E" w:rsidRDefault="00621CEF" w:rsidP="00621CEF">
      <w:pPr>
        <w:pStyle w:val="Zkladntext"/>
        <w:jc w:val="center"/>
        <w:rPr>
          <w:rFonts w:ascii="Times New Roman" w:hAnsi="Times New Roman" w:cs="Times New Roman"/>
          <w:b/>
          <w:bCs/>
        </w:rPr>
      </w:pPr>
      <w:r w:rsidRPr="0074213E">
        <w:rPr>
          <w:rFonts w:ascii="Times New Roman" w:hAnsi="Times New Roman" w:cs="Times New Roman"/>
          <w:b/>
          <w:bCs/>
        </w:rPr>
        <w:t>P Ř I H L Á Š K A</w:t>
      </w:r>
    </w:p>
    <w:p w:rsidR="00621CEF" w:rsidRPr="0074213E" w:rsidRDefault="00621CEF" w:rsidP="00621CEF">
      <w:pPr>
        <w:pStyle w:val="Zkladntext"/>
        <w:jc w:val="center"/>
        <w:rPr>
          <w:rFonts w:ascii="Times New Roman" w:hAnsi="Times New Roman" w:cs="Times New Roman"/>
        </w:rPr>
      </w:pPr>
      <w:r w:rsidRPr="0074213E">
        <w:rPr>
          <w:rFonts w:ascii="Times New Roman" w:hAnsi="Times New Roman" w:cs="Times New Roman"/>
          <w:b/>
          <w:bCs/>
        </w:rPr>
        <w:t>do soutěže v disciplínách TFA</w:t>
      </w:r>
    </w:p>
    <w:p w:rsidR="00621CEF" w:rsidRPr="0074213E" w:rsidRDefault="00621CEF" w:rsidP="00621CEF">
      <w:pPr>
        <w:pStyle w:val="Zkladntext"/>
        <w:rPr>
          <w:rFonts w:ascii="Times New Roman" w:hAnsi="Times New Roman" w:cs="Times New Roman"/>
          <w:i/>
          <w:iCs/>
        </w:rPr>
      </w:pPr>
      <w:r w:rsidRPr="0074213E">
        <w:rPr>
          <w:rFonts w:ascii="Times New Roman" w:hAnsi="Times New Roman" w:cs="Times New Roman"/>
        </w:rPr>
        <w:t xml:space="preserve">...................................................…….........................……………………………. </w:t>
      </w:r>
    </w:p>
    <w:p w:rsidR="00621CEF" w:rsidRPr="0074213E" w:rsidRDefault="00621CEF" w:rsidP="00621CEF">
      <w:pPr>
        <w:pStyle w:val="Zkladntext"/>
        <w:rPr>
          <w:rFonts w:ascii="Times New Roman" w:hAnsi="Times New Roman" w:cs="Times New Roman"/>
          <w:b/>
          <w:bCs/>
        </w:rPr>
      </w:pPr>
      <w:r w:rsidRPr="0074213E">
        <w:rPr>
          <w:rFonts w:ascii="Times New Roman" w:hAnsi="Times New Roman" w:cs="Times New Roman"/>
          <w:i/>
          <w:iCs/>
        </w:rPr>
        <w:t>(Sbor dobrovolných hasičů)</w:t>
      </w:r>
    </w:p>
    <w:p w:rsidR="00621CEF" w:rsidRPr="0074213E" w:rsidRDefault="00621CEF" w:rsidP="00621CEF">
      <w:pPr>
        <w:pStyle w:val="Zkladntext"/>
        <w:rPr>
          <w:rFonts w:ascii="Times New Roman" w:hAnsi="Times New Roman" w:cs="Times New Roman"/>
          <w:b/>
          <w:bCs/>
        </w:rPr>
      </w:pPr>
      <w:r w:rsidRPr="0074213E">
        <w:rPr>
          <w:rFonts w:ascii="Times New Roman" w:hAnsi="Times New Roman" w:cs="Times New Roman"/>
          <w:b/>
          <w:bCs/>
        </w:rPr>
        <w:t>přihlašuje</w:t>
      </w:r>
    </w:p>
    <w:p w:rsidR="00621CEF" w:rsidRPr="0074213E" w:rsidRDefault="007C0C85" w:rsidP="00621CEF">
      <w:pPr>
        <w:pStyle w:val="Zkladntext"/>
        <w:rPr>
          <w:rFonts w:ascii="Times New Roman" w:hAnsi="Times New Roman" w:cs="Times New Roman"/>
          <w:b/>
          <w:bCs/>
        </w:rPr>
      </w:pPr>
      <w:r>
        <w:rPr>
          <w:rFonts w:ascii="Times New Roman" w:hAnsi="Times New Roman" w:cs="Times New Roman"/>
          <w:b/>
          <w:bCs/>
        </w:rPr>
        <w:t>na</w:t>
      </w:r>
      <w:r w:rsidR="00621CEF" w:rsidRPr="0074213E">
        <w:rPr>
          <w:rFonts w:ascii="Times New Roman" w:hAnsi="Times New Roman" w:cs="Times New Roman"/>
          <w:b/>
          <w:bCs/>
        </w:rPr>
        <w:t xml:space="preserve"> závod v disciplínách TFA dobrovolných hasičů konaný v areálu hřiště u rozhledny sokolovna v Žernově</w:t>
      </w:r>
    </w:p>
    <w:p w:rsidR="00621CEF" w:rsidRPr="0074213E" w:rsidRDefault="00621CEF" w:rsidP="00621CEF">
      <w:pPr>
        <w:pStyle w:val="Zkladntext"/>
        <w:rPr>
          <w:rFonts w:ascii="Times New Roman" w:hAnsi="Times New Roman" w:cs="Times New Roman"/>
          <w:i/>
          <w:iCs/>
        </w:rPr>
      </w:pPr>
      <w:r w:rsidRPr="0074213E">
        <w:rPr>
          <w:rFonts w:ascii="Times New Roman" w:hAnsi="Times New Roman" w:cs="Times New Roman"/>
          <w:i/>
          <w:iCs/>
        </w:rPr>
        <w:tab/>
      </w:r>
    </w:p>
    <w:p w:rsidR="00621CEF" w:rsidRPr="0074213E" w:rsidRDefault="00621CEF" w:rsidP="00621CEF">
      <w:pPr>
        <w:pStyle w:val="Zkladntext"/>
        <w:rPr>
          <w:rFonts w:ascii="Times New Roman" w:hAnsi="Times New Roman" w:cs="Times New Roman"/>
          <w:i/>
          <w:iCs/>
        </w:rPr>
      </w:pPr>
      <w:r w:rsidRPr="0074213E">
        <w:rPr>
          <w:rFonts w:ascii="Times New Roman" w:hAnsi="Times New Roman" w:cs="Times New Roman"/>
          <w:i/>
          <w:iCs/>
        </w:rPr>
        <w:tab/>
      </w:r>
      <w:r w:rsidRPr="0074213E">
        <w:rPr>
          <w:rFonts w:ascii="Times New Roman" w:hAnsi="Times New Roman" w:cs="Times New Roman"/>
          <w:i/>
          <w:iCs/>
        </w:rPr>
        <w:tab/>
        <w:t>Příjmení a jméno soutěžícího</w:t>
      </w:r>
      <w:r w:rsidRPr="0074213E">
        <w:rPr>
          <w:rFonts w:ascii="Times New Roman" w:hAnsi="Times New Roman" w:cs="Times New Roman"/>
          <w:i/>
          <w:iCs/>
        </w:rPr>
        <w:tab/>
      </w:r>
      <w:r w:rsidRPr="0074213E">
        <w:rPr>
          <w:rFonts w:ascii="Times New Roman" w:hAnsi="Times New Roman" w:cs="Times New Roman"/>
          <w:i/>
          <w:iCs/>
        </w:rPr>
        <w:tab/>
      </w:r>
      <w:r w:rsidRPr="0074213E">
        <w:rPr>
          <w:rFonts w:ascii="Times New Roman" w:hAnsi="Times New Roman" w:cs="Times New Roman"/>
          <w:i/>
          <w:iCs/>
        </w:rPr>
        <w:tab/>
      </w:r>
      <w:r w:rsidRPr="0074213E">
        <w:rPr>
          <w:rFonts w:ascii="Times New Roman" w:hAnsi="Times New Roman" w:cs="Times New Roman"/>
          <w:i/>
          <w:iCs/>
        </w:rPr>
        <w:tab/>
        <w:t>Datum narození</w:t>
      </w:r>
    </w:p>
    <w:p w:rsidR="00621CEF" w:rsidRPr="0074213E" w:rsidRDefault="00621CEF" w:rsidP="00621CEF">
      <w:pPr>
        <w:pStyle w:val="Zkladntext"/>
        <w:spacing w:after="120"/>
        <w:rPr>
          <w:rFonts w:ascii="Times New Roman" w:hAnsi="Times New Roman" w:cs="Times New Roman"/>
          <w:i/>
          <w:iCs/>
        </w:rPr>
      </w:pPr>
      <w:r w:rsidRPr="0074213E">
        <w:rPr>
          <w:rFonts w:ascii="Times New Roman" w:hAnsi="Times New Roman" w:cs="Times New Roman"/>
          <w:i/>
          <w:iCs/>
        </w:rPr>
        <w:t>………………………………………………………………………………………………………..</w:t>
      </w:r>
    </w:p>
    <w:p w:rsidR="00621CEF" w:rsidRPr="0074213E" w:rsidRDefault="00621CEF" w:rsidP="00621CEF">
      <w:pPr>
        <w:pStyle w:val="Zkladntext"/>
        <w:spacing w:after="120"/>
        <w:ind w:left="303" w:hanging="360"/>
        <w:rPr>
          <w:rFonts w:ascii="Times New Roman" w:hAnsi="Times New Roman" w:cs="Times New Roman"/>
          <w:i/>
          <w:iCs/>
        </w:rPr>
      </w:pPr>
      <w:r w:rsidRPr="0074213E">
        <w:rPr>
          <w:rFonts w:ascii="Times New Roman" w:hAnsi="Times New Roman" w:cs="Times New Roman"/>
          <w:i/>
          <w:iCs/>
        </w:rPr>
        <w:t>………………………………………………………………………………………………………..</w:t>
      </w:r>
    </w:p>
    <w:p w:rsidR="00621CEF" w:rsidRPr="0074213E" w:rsidRDefault="00621CEF" w:rsidP="00621CEF">
      <w:pPr>
        <w:pStyle w:val="Zkladntext"/>
        <w:spacing w:after="120"/>
        <w:ind w:left="303" w:hanging="360"/>
        <w:rPr>
          <w:rFonts w:ascii="Times New Roman" w:hAnsi="Times New Roman" w:cs="Times New Roman"/>
          <w:i/>
          <w:iCs/>
        </w:rPr>
      </w:pPr>
      <w:r w:rsidRPr="0074213E">
        <w:rPr>
          <w:rFonts w:ascii="Times New Roman" w:hAnsi="Times New Roman" w:cs="Times New Roman"/>
          <w:i/>
          <w:iCs/>
        </w:rPr>
        <w:t>………………………………………………………………………………………………………..</w:t>
      </w:r>
    </w:p>
    <w:p w:rsidR="00621CEF" w:rsidRPr="0074213E" w:rsidRDefault="00621CEF" w:rsidP="00621CEF">
      <w:pPr>
        <w:pStyle w:val="Zkladntext"/>
        <w:spacing w:after="120"/>
        <w:ind w:left="303" w:hanging="360"/>
        <w:rPr>
          <w:rFonts w:ascii="Times New Roman" w:hAnsi="Times New Roman" w:cs="Times New Roman"/>
          <w:i/>
          <w:iCs/>
        </w:rPr>
      </w:pPr>
      <w:r w:rsidRPr="0074213E">
        <w:rPr>
          <w:rFonts w:ascii="Times New Roman" w:hAnsi="Times New Roman" w:cs="Times New Roman"/>
          <w:i/>
          <w:iCs/>
        </w:rPr>
        <w:t>………………………………………………………………………………………………………...</w:t>
      </w:r>
    </w:p>
    <w:p w:rsidR="00621CEF" w:rsidRPr="0074213E" w:rsidRDefault="00621CEF" w:rsidP="00621CEF">
      <w:pPr>
        <w:pStyle w:val="Zkladntext"/>
        <w:spacing w:after="120"/>
        <w:ind w:left="303" w:hanging="360"/>
        <w:rPr>
          <w:rFonts w:ascii="Times New Roman" w:hAnsi="Times New Roman" w:cs="Times New Roman"/>
          <w:i/>
          <w:iCs/>
        </w:rPr>
      </w:pPr>
      <w:r w:rsidRPr="0074213E">
        <w:rPr>
          <w:rFonts w:ascii="Times New Roman" w:hAnsi="Times New Roman" w:cs="Times New Roman"/>
          <w:i/>
          <w:iCs/>
        </w:rPr>
        <w:t>…………………………………………………………………………………………………………</w:t>
      </w:r>
    </w:p>
    <w:p w:rsidR="00621CEF" w:rsidRPr="0074213E" w:rsidRDefault="00621CEF" w:rsidP="00621CEF">
      <w:pPr>
        <w:pStyle w:val="Zkladntext"/>
        <w:spacing w:after="120"/>
        <w:ind w:hanging="57"/>
        <w:jc w:val="both"/>
        <w:rPr>
          <w:rFonts w:ascii="Times New Roman" w:hAnsi="Times New Roman" w:cs="Times New Roman"/>
          <w:i/>
          <w:iCs/>
        </w:rPr>
      </w:pPr>
    </w:p>
    <w:p w:rsidR="00621CEF" w:rsidRPr="0074213E" w:rsidRDefault="00621CEF" w:rsidP="007C0C85">
      <w:pPr>
        <w:pStyle w:val="Zkladntext"/>
        <w:spacing w:after="120"/>
        <w:ind w:left="57" w:hanging="57"/>
        <w:jc w:val="both"/>
        <w:rPr>
          <w:rFonts w:ascii="Times New Roman" w:hAnsi="Times New Roman" w:cs="Times New Roman"/>
          <w:iCs/>
        </w:rPr>
      </w:pPr>
      <w:r w:rsidRPr="0074213E">
        <w:rPr>
          <w:rFonts w:ascii="Times New Roman" w:hAnsi="Times New Roman" w:cs="Times New Roman"/>
          <w:iCs/>
        </w:rPr>
        <w:t xml:space="preserve"> </w:t>
      </w:r>
    </w:p>
    <w:p w:rsidR="00621CEF" w:rsidRDefault="00621CEF" w:rsidP="00621CEF">
      <w:pPr>
        <w:pStyle w:val="Zkladntext"/>
        <w:spacing w:after="120"/>
        <w:ind w:left="57" w:hanging="57"/>
        <w:jc w:val="both"/>
        <w:rPr>
          <w:rFonts w:ascii="Times New Roman" w:hAnsi="Times New Roman" w:cs="Times New Roman"/>
        </w:rPr>
      </w:pPr>
      <w:r w:rsidRPr="0074213E">
        <w:rPr>
          <w:rFonts w:ascii="Times New Roman" w:hAnsi="Times New Roman" w:cs="Times New Roman"/>
        </w:rPr>
        <w:t>Přihlašovatel stvrzuje, že uvedení závodníci, splňují zdravotní</w:t>
      </w:r>
      <w:r w:rsidR="007C0C85">
        <w:rPr>
          <w:rFonts w:ascii="Times New Roman" w:hAnsi="Times New Roman" w:cs="Times New Roman"/>
        </w:rPr>
        <w:t xml:space="preserve"> způsobilost a </w:t>
      </w:r>
      <w:r w:rsidR="001F58DB">
        <w:rPr>
          <w:rFonts w:ascii="Times New Roman" w:hAnsi="Times New Roman" w:cs="Times New Roman"/>
        </w:rPr>
        <w:t>mají zaplaceny členské příspěvky na rok 2019 a splňují</w:t>
      </w:r>
      <w:r w:rsidR="001F58DB">
        <w:rPr>
          <w:rFonts w:ascii="Times New Roman" w:hAnsi="Times New Roman" w:cs="Times New Roman"/>
        </w:rPr>
        <w:t xml:space="preserve"> </w:t>
      </w:r>
      <w:bookmarkStart w:id="2" w:name="_GoBack"/>
      <w:bookmarkEnd w:id="2"/>
      <w:r w:rsidR="007C0C85">
        <w:rPr>
          <w:rFonts w:ascii="Times New Roman" w:hAnsi="Times New Roman" w:cs="Times New Roman"/>
        </w:rPr>
        <w:t xml:space="preserve">ostatní podmínky </w:t>
      </w:r>
      <w:r w:rsidRPr="0074213E">
        <w:rPr>
          <w:rFonts w:ascii="Times New Roman" w:hAnsi="Times New Roman" w:cs="Times New Roman"/>
        </w:rPr>
        <w:t xml:space="preserve">stanovené v propozicích soutěže. </w:t>
      </w:r>
    </w:p>
    <w:p w:rsidR="007C0C85" w:rsidRPr="0074213E" w:rsidRDefault="007C0C85" w:rsidP="00621CEF">
      <w:pPr>
        <w:pStyle w:val="Zkladntext"/>
        <w:spacing w:after="120"/>
        <w:ind w:left="57" w:hanging="57"/>
        <w:jc w:val="both"/>
        <w:rPr>
          <w:rFonts w:ascii="Times New Roman" w:hAnsi="Times New Roman" w:cs="Times New Roman"/>
        </w:rPr>
      </w:pPr>
    </w:p>
    <w:p w:rsidR="00621CEF" w:rsidRPr="0074213E" w:rsidRDefault="00621CEF" w:rsidP="00621CEF">
      <w:pPr>
        <w:pStyle w:val="Zkladntext"/>
        <w:jc w:val="both"/>
        <w:rPr>
          <w:rFonts w:ascii="Times New Roman" w:hAnsi="Times New Roman" w:cs="Times New Roman"/>
        </w:rPr>
      </w:pPr>
    </w:p>
    <w:p w:rsidR="00621CEF" w:rsidRPr="0074213E" w:rsidRDefault="00621CEF" w:rsidP="00621CEF">
      <w:pPr>
        <w:pStyle w:val="Zkladntext"/>
        <w:rPr>
          <w:rFonts w:ascii="Times New Roman" w:hAnsi="Times New Roman" w:cs="Times New Roman"/>
        </w:rPr>
      </w:pPr>
    </w:p>
    <w:p w:rsidR="00621CEF" w:rsidRPr="0074213E" w:rsidRDefault="00621CEF" w:rsidP="00621CEF">
      <w:pPr>
        <w:pStyle w:val="Zkladntext"/>
        <w:rPr>
          <w:rFonts w:ascii="Times New Roman" w:hAnsi="Times New Roman" w:cs="Times New Roman"/>
          <w:i/>
          <w:iCs/>
        </w:rPr>
      </w:pPr>
    </w:p>
    <w:p w:rsidR="00621CEF" w:rsidRPr="0074213E" w:rsidRDefault="00621CEF" w:rsidP="00621CEF">
      <w:pPr>
        <w:pStyle w:val="Zkladntext"/>
        <w:rPr>
          <w:rFonts w:ascii="Times New Roman" w:hAnsi="Times New Roman" w:cs="Times New Roman"/>
          <w:i/>
          <w:iCs/>
        </w:rPr>
      </w:pPr>
      <w:r w:rsidRPr="0074213E">
        <w:rPr>
          <w:rFonts w:ascii="Times New Roman" w:hAnsi="Times New Roman" w:cs="Times New Roman"/>
        </w:rPr>
        <w:t>……………………………………..</w:t>
      </w:r>
    </w:p>
    <w:p w:rsidR="00621CEF" w:rsidRPr="0074213E" w:rsidRDefault="00621CEF" w:rsidP="00621CEF">
      <w:pPr>
        <w:pStyle w:val="Zkladntext"/>
        <w:rPr>
          <w:rFonts w:ascii="Times New Roman" w:hAnsi="Times New Roman" w:cs="Times New Roman"/>
          <w:i/>
          <w:iCs/>
        </w:rPr>
      </w:pPr>
      <w:r w:rsidRPr="0074213E">
        <w:rPr>
          <w:rFonts w:ascii="Times New Roman" w:hAnsi="Times New Roman" w:cs="Times New Roman"/>
          <w:i/>
          <w:iCs/>
        </w:rPr>
        <w:t>(razítko a podpis sboru</w:t>
      </w:r>
      <w:r w:rsidRPr="0074213E">
        <w:rPr>
          <w:rFonts w:ascii="Times New Roman" w:hAnsi="Times New Roman" w:cs="Times New Roman"/>
        </w:rPr>
        <w:t>)</w:t>
      </w:r>
    </w:p>
    <w:p w:rsidR="00621CEF" w:rsidRPr="0074213E" w:rsidRDefault="00621CEF" w:rsidP="00621CEF">
      <w:pPr>
        <w:pStyle w:val="Zkladntext"/>
        <w:rPr>
          <w:rFonts w:ascii="Times New Roman" w:hAnsi="Times New Roman" w:cs="Times New Roman"/>
          <w:i/>
          <w:iCs/>
        </w:rPr>
      </w:pPr>
    </w:p>
    <w:p w:rsidR="00621CEF" w:rsidRPr="0074213E" w:rsidRDefault="00621CEF" w:rsidP="00621CEF">
      <w:pPr>
        <w:pStyle w:val="Zkladntext"/>
        <w:rPr>
          <w:rFonts w:ascii="Times New Roman" w:hAnsi="Times New Roman" w:cs="Times New Roman"/>
          <w:i/>
          <w:iCs/>
        </w:rPr>
      </w:pPr>
    </w:p>
    <w:p w:rsidR="00621CEF" w:rsidRPr="0074213E" w:rsidRDefault="00621CEF" w:rsidP="00621CEF">
      <w:pPr>
        <w:pStyle w:val="Zkladntext"/>
        <w:rPr>
          <w:rFonts w:ascii="Times New Roman" w:hAnsi="Times New Roman" w:cs="Times New Roman"/>
          <w:i/>
          <w:iCs/>
        </w:rPr>
      </w:pPr>
      <w:r w:rsidRPr="0074213E">
        <w:rPr>
          <w:rFonts w:ascii="Times New Roman" w:hAnsi="Times New Roman" w:cs="Times New Roman"/>
        </w:rPr>
        <w:t>……………………………………..</w:t>
      </w:r>
      <w:r w:rsidR="00D9480E">
        <w:rPr>
          <w:rFonts w:ascii="Times New Roman" w:hAnsi="Times New Roman" w:cs="Times New Roman"/>
        </w:rPr>
        <w:t xml:space="preserve">                                 …………………………………….</w:t>
      </w:r>
    </w:p>
    <w:p w:rsidR="00621CEF" w:rsidRDefault="00621CEF" w:rsidP="00621CEF">
      <w:pPr>
        <w:pStyle w:val="Zkladntext"/>
        <w:rPr>
          <w:rFonts w:ascii="Times New Roman" w:hAnsi="Times New Roman" w:cs="Times New Roman"/>
          <w:i/>
          <w:iCs/>
        </w:rPr>
      </w:pPr>
      <w:r w:rsidRPr="0074213E">
        <w:rPr>
          <w:rFonts w:ascii="Times New Roman" w:hAnsi="Times New Roman" w:cs="Times New Roman"/>
          <w:i/>
          <w:iCs/>
        </w:rPr>
        <w:t xml:space="preserve">(e-mailová adresa </w:t>
      </w:r>
      <w:proofErr w:type="gramStart"/>
      <w:r w:rsidRPr="0074213E">
        <w:rPr>
          <w:rFonts w:ascii="Times New Roman" w:hAnsi="Times New Roman" w:cs="Times New Roman"/>
          <w:i/>
          <w:iCs/>
        </w:rPr>
        <w:t>přihlašovatele)</w:t>
      </w:r>
      <w:r w:rsidR="00D9480E">
        <w:rPr>
          <w:rFonts w:ascii="Times New Roman" w:hAnsi="Times New Roman" w:cs="Times New Roman"/>
          <w:i/>
          <w:iCs/>
        </w:rPr>
        <w:tab/>
      </w:r>
      <w:r w:rsidR="00D9480E">
        <w:rPr>
          <w:rFonts w:ascii="Times New Roman" w:hAnsi="Times New Roman" w:cs="Times New Roman"/>
          <w:i/>
          <w:iCs/>
        </w:rPr>
        <w:tab/>
      </w:r>
      <w:r w:rsidR="00D9480E">
        <w:rPr>
          <w:rFonts w:ascii="Times New Roman" w:hAnsi="Times New Roman" w:cs="Times New Roman"/>
          <w:i/>
          <w:iCs/>
        </w:rPr>
        <w:tab/>
      </w:r>
      <w:r w:rsidR="00D9480E">
        <w:rPr>
          <w:rFonts w:ascii="Times New Roman" w:hAnsi="Times New Roman" w:cs="Times New Roman"/>
          <w:i/>
          <w:iCs/>
        </w:rPr>
        <w:tab/>
        <w:t xml:space="preserve">     (kontaktní</w:t>
      </w:r>
      <w:proofErr w:type="gramEnd"/>
      <w:r w:rsidR="00D9480E">
        <w:rPr>
          <w:rFonts w:ascii="Times New Roman" w:hAnsi="Times New Roman" w:cs="Times New Roman"/>
          <w:i/>
          <w:iCs/>
        </w:rPr>
        <w:t xml:space="preserve"> telefonní číslo)</w:t>
      </w:r>
    </w:p>
    <w:p w:rsidR="00A17241" w:rsidRPr="0074213E" w:rsidRDefault="00A17241" w:rsidP="00621CEF">
      <w:pPr>
        <w:pStyle w:val="Zkladntext"/>
        <w:rPr>
          <w:rFonts w:ascii="Times New Roman" w:hAnsi="Times New Roman" w:cs="Times New Roman"/>
          <w:i/>
          <w:iCs/>
        </w:rPr>
      </w:pPr>
    </w:p>
    <w:p w:rsidR="00621CEF" w:rsidRPr="0074213E" w:rsidRDefault="00621CEF" w:rsidP="00621CEF">
      <w:pPr>
        <w:pStyle w:val="Zkladntext"/>
        <w:spacing w:line="240" w:lineRule="auto"/>
        <w:jc w:val="right"/>
        <w:rPr>
          <w:rFonts w:ascii="Times New Roman" w:hAnsi="Times New Roman" w:cs="Times New Roman"/>
          <w:i/>
          <w:iCs/>
        </w:rPr>
      </w:pPr>
      <w:r w:rsidRPr="0074213E">
        <w:rPr>
          <w:rFonts w:ascii="Times New Roman" w:hAnsi="Times New Roman" w:cs="Times New Roman"/>
          <w:i/>
          <w:iCs/>
        </w:rPr>
        <w:t>Příloha č.</w:t>
      </w:r>
      <w:r w:rsidR="007C0C85">
        <w:rPr>
          <w:rFonts w:ascii="Times New Roman" w:hAnsi="Times New Roman" w:cs="Times New Roman"/>
          <w:i/>
          <w:iCs/>
        </w:rPr>
        <w:t xml:space="preserve"> </w:t>
      </w:r>
      <w:r w:rsidRPr="0074213E">
        <w:rPr>
          <w:rFonts w:ascii="Times New Roman" w:hAnsi="Times New Roman" w:cs="Times New Roman"/>
          <w:i/>
          <w:iCs/>
        </w:rPr>
        <w:t>2</w:t>
      </w:r>
    </w:p>
    <w:p w:rsidR="00621CEF" w:rsidRPr="0074213E" w:rsidRDefault="00621CEF" w:rsidP="00621CEF">
      <w:pPr>
        <w:pStyle w:val="Zkladntext"/>
        <w:spacing w:line="240" w:lineRule="auto"/>
        <w:jc w:val="center"/>
        <w:rPr>
          <w:rFonts w:ascii="Times New Roman" w:hAnsi="Times New Roman" w:cs="Times New Roman"/>
          <w:b/>
          <w:iCs/>
        </w:rPr>
      </w:pPr>
      <w:r w:rsidRPr="0074213E">
        <w:rPr>
          <w:rFonts w:ascii="Times New Roman" w:hAnsi="Times New Roman" w:cs="Times New Roman"/>
          <w:b/>
          <w:iCs/>
        </w:rPr>
        <w:t>PROHLÁŠENÍ</w:t>
      </w:r>
    </w:p>
    <w:p w:rsidR="00621CEF" w:rsidRPr="0074213E" w:rsidRDefault="007C0C85" w:rsidP="00621CEF">
      <w:pPr>
        <w:pStyle w:val="Zkladntext"/>
        <w:spacing w:line="240" w:lineRule="auto"/>
        <w:jc w:val="center"/>
        <w:rPr>
          <w:rFonts w:ascii="Times New Roman" w:hAnsi="Times New Roman" w:cs="Times New Roman"/>
          <w:i/>
          <w:iCs/>
        </w:rPr>
      </w:pPr>
      <w:r>
        <w:rPr>
          <w:rFonts w:ascii="Times New Roman" w:hAnsi="Times New Roman" w:cs="Times New Roman"/>
          <w:i/>
          <w:iCs/>
        </w:rPr>
        <w:t xml:space="preserve">Na </w:t>
      </w:r>
      <w:r w:rsidR="00621CEF" w:rsidRPr="0074213E">
        <w:rPr>
          <w:rFonts w:ascii="Times New Roman" w:hAnsi="Times New Roman" w:cs="Times New Roman"/>
          <w:i/>
          <w:iCs/>
        </w:rPr>
        <w:t>soutěž v disciplínách TFA dobrovolných hasičů v roce 201</w:t>
      </w:r>
      <w:r w:rsidR="008B1B42">
        <w:rPr>
          <w:rFonts w:ascii="Times New Roman" w:hAnsi="Times New Roman" w:cs="Times New Roman"/>
          <w:i/>
          <w:iCs/>
        </w:rPr>
        <w:t>9</w:t>
      </w:r>
    </w:p>
    <w:p w:rsidR="00621CEF" w:rsidRPr="0074213E" w:rsidRDefault="00621CEF" w:rsidP="00621CEF">
      <w:pPr>
        <w:pStyle w:val="Zkladntext"/>
        <w:spacing w:line="240" w:lineRule="auto"/>
        <w:jc w:val="center"/>
        <w:rPr>
          <w:rFonts w:ascii="Times New Roman" w:hAnsi="Times New Roman" w:cs="Times New Roman"/>
          <w:i/>
          <w:iCs/>
        </w:rPr>
      </w:pPr>
    </w:p>
    <w:p w:rsidR="00621CEF" w:rsidRPr="0074213E" w:rsidRDefault="00621CEF" w:rsidP="00621CEF">
      <w:pPr>
        <w:pStyle w:val="Zkladntext"/>
        <w:spacing w:line="240" w:lineRule="auto"/>
        <w:rPr>
          <w:rFonts w:ascii="Times New Roman" w:hAnsi="Times New Roman" w:cs="Times New Roman"/>
          <w:iCs/>
        </w:rPr>
      </w:pPr>
      <w:r w:rsidRPr="0074213E">
        <w:rPr>
          <w:rFonts w:ascii="Times New Roman" w:hAnsi="Times New Roman" w:cs="Times New Roman"/>
          <w:iCs/>
        </w:rPr>
        <w:t>Soutěžící ……………………………………………</w:t>
      </w:r>
      <w:r w:rsidR="007C0C85">
        <w:rPr>
          <w:rFonts w:ascii="Times New Roman" w:hAnsi="Times New Roman" w:cs="Times New Roman"/>
          <w:iCs/>
        </w:rPr>
        <w:t xml:space="preserve"> </w:t>
      </w:r>
      <w:r w:rsidRPr="0074213E">
        <w:rPr>
          <w:rFonts w:ascii="Times New Roman" w:hAnsi="Times New Roman" w:cs="Times New Roman"/>
          <w:iCs/>
        </w:rPr>
        <w:t>Datum narození ……………………….</w:t>
      </w:r>
    </w:p>
    <w:p w:rsidR="00621CEF" w:rsidRPr="0074213E" w:rsidRDefault="00621CEF" w:rsidP="00621CEF">
      <w:pPr>
        <w:pStyle w:val="Zkladntext"/>
        <w:spacing w:line="240" w:lineRule="auto"/>
        <w:rPr>
          <w:rFonts w:ascii="Times New Roman" w:hAnsi="Times New Roman" w:cs="Times New Roman"/>
          <w:iCs/>
        </w:rPr>
      </w:pPr>
      <w:r w:rsidRPr="0074213E">
        <w:rPr>
          <w:rFonts w:ascii="Times New Roman" w:hAnsi="Times New Roman" w:cs="Times New Roman"/>
          <w:iCs/>
        </w:rPr>
        <w:t xml:space="preserve">Stvrzuje svým podpisem, že splňuje fyzickou i zdravotní způsobilost a </w:t>
      </w:r>
      <w:r w:rsidR="002405DA">
        <w:rPr>
          <w:rFonts w:ascii="Times New Roman" w:hAnsi="Times New Roman" w:cs="Times New Roman"/>
          <w:iCs/>
        </w:rPr>
        <w:t xml:space="preserve">má zaplaceny členské příspěvky na rok 2019 a splňuje </w:t>
      </w:r>
      <w:r w:rsidRPr="0074213E">
        <w:rPr>
          <w:rFonts w:ascii="Times New Roman" w:hAnsi="Times New Roman" w:cs="Times New Roman"/>
          <w:iCs/>
        </w:rPr>
        <w:t>ostatní podmínky stanovené v propozicích soutěže.</w:t>
      </w:r>
    </w:p>
    <w:p w:rsidR="00621CEF" w:rsidRDefault="00621CEF" w:rsidP="00621CEF">
      <w:pPr>
        <w:pStyle w:val="Zkladntext"/>
        <w:spacing w:line="240" w:lineRule="auto"/>
        <w:rPr>
          <w:rFonts w:ascii="Times New Roman" w:hAnsi="Times New Roman" w:cs="Times New Roman"/>
          <w:iCs/>
        </w:rPr>
      </w:pPr>
      <w:r w:rsidRPr="0074213E">
        <w:rPr>
          <w:rFonts w:ascii="Times New Roman" w:hAnsi="Times New Roman" w:cs="Times New Roman"/>
          <w:iCs/>
        </w:rPr>
        <w:t>Dále stvrzuje, že pokud dojde ke změně zdravotní způsobilosti těsně před nebo v době konání soutěže TFA, musí tuto skutečnost neprodleně nahlásit pořadateli konání soutěže.</w:t>
      </w:r>
    </w:p>
    <w:p w:rsidR="007C0C85" w:rsidRPr="00E503AB" w:rsidRDefault="00E503AB" w:rsidP="00621CEF">
      <w:pPr>
        <w:pStyle w:val="Zkladntext"/>
        <w:spacing w:line="240" w:lineRule="auto"/>
        <w:rPr>
          <w:rFonts w:ascii="Times New Roman" w:hAnsi="Times New Roman" w:cs="Times New Roman"/>
          <w:iCs/>
          <w:sz w:val="20"/>
        </w:rPr>
      </w:pPr>
      <w:r w:rsidRPr="00E503AB">
        <w:rPr>
          <w:rFonts w:ascii="Times New Roman" w:hAnsi="Times New Roman" w:cs="Times New Roman"/>
          <w:iCs/>
          <w:sz w:val="20"/>
        </w:rPr>
        <w:t>Soutěžící svým podpisem dává</w:t>
      </w:r>
      <w:r w:rsidR="007C0C85" w:rsidRPr="00E503AB">
        <w:rPr>
          <w:rFonts w:ascii="Times New Roman" w:hAnsi="Times New Roman" w:cs="Times New Roman"/>
          <w:iCs/>
          <w:sz w:val="20"/>
        </w:rPr>
        <w:t xml:space="preserve"> souhlas s využitím fotografických a jiných obrazových záznamů, které byly pořízeny oficiálně pověřenými členy štábu k dalším provozním účelům SH ČMS (plakáty, propagační předměty, informační tiskoviny apod.).</w:t>
      </w:r>
    </w:p>
    <w:p w:rsidR="00621CEF" w:rsidRPr="0074213E" w:rsidRDefault="00621CEF" w:rsidP="00621CEF">
      <w:pPr>
        <w:pStyle w:val="Zkladntext"/>
        <w:spacing w:line="240" w:lineRule="auto"/>
        <w:rPr>
          <w:rFonts w:ascii="Times New Roman" w:hAnsi="Times New Roman" w:cs="Times New Roman"/>
          <w:iCs/>
        </w:rPr>
      </w:pPr>
    </w:p>
    <w:p w:rsidR="00621CEF" w:rsidRPr="0074213E" w:rsidRDefault="00621CEF" w:rsidP="00621CEF">
      <w:pPr>
        <w:pStyle w:val="Zkladntext"/>
        <w:spacing w:line="240" w:lineRule="auto"/>
        <w:rPr>
          <w:rFonts w:ascii="Times New Roman" w:hAnsi="Times New Roman" w:cs="Times New Roman"/>
          <w:iCs/>
        </w:rPr>
      </w:pPr>
      <w:r w:rsidRPr="0074213E">
        <w:rPr>
          <w:rFonts w:ascii="Times New Roman" w:hAnsi="Times New Roman" w:cs="Times New Roman"/>
          <w:iCs/>
        </w:rPr>
        <w:t>Datum:…………………………</w:t>
      </w:r>
    </w:p>
    <w:p w:rsidR="00621CEF" w:rsidRPr="0074213E" w:rsidRDefault="00621CEF" w:rsidP="00621CEF">
      <w:pPr>
        <w:pStyle w:val="Zkladntext"/>
        <w:spacing w:line="240" w:lineRule="auto"/>
        <w:rPr>
          <w:rFonts w:ascii="Times New Roman" w:hAnsi="Times New Roman" w:cs="Times New Roman"/>
        </w:rPr>
      </w:pPr>
      <w:r w:rsidRPr="0074213E">
        <w:rPr>
          <w:rFonts w:ascii="Times New Roman" w:hAnsi="Times New Roman" w:cs="Times New Roman"/>
        </w:rPr>
        <w:tab/>
      </w:r>
      <w:r w:rsidRPr="0074213E">
        <w:rPr>
          <w:rFonts w:ascii="Times New Roman" w:hAnsi="Times New Roman" w:cs="Times New Roman"/>
        </w:rPr>
        <w:tab/>
      </w:r>
      <w:r w:rsidRPr="0074213E">
        <w:rPr>
          <w:rFonts w:ascii="Times New Roman" w:hAnsi="Times New Roman" w:cs="Times New Roman"/>
        </w:rPr>
        <w:tab/>
      </w:r>
      <w:r w:rsidRPr="0074213E">
        <w:rPr>
          <w:rFonts w:ascii="Times New Roman" w:hAnsi="Times New Roman" w:cs="Times New Roman"/>
        </w:rPr>
        <w:tab/>
      </w:r>
      <w:r w:rsidRPr="0074213E">
        <w:rPr>
          <w:rFonts w:ascii="Times New Roman" w:hAnsi="Times New Roman" w:cs="Times New Roman"/>
        </w:rPr>
        <w:tab/>
      </w:r>
      <w:r w:rsidRPr="0074213E">
        <w:rPr>
          <w:rFonts w:ascii="Times New Roman" w:hAnsi="Times New Roman" w:cs="Times New Roman"/>
        </w:rPr>
        <w:tab/>
      </w:r>
      <w:r w:rsidRPr="0074213E">
        <w:rPr>
          <w:rFonts w:ascii="Times New Roman" w:hAnsi="Times New Roman" w:cs="Times New Roman"/>
        </w:rPr>
        <w:tab/>
      </w:r>
      <w:r w:rsidRPr="0074213E">
        <w:rPr>
          <w:rFonts w:ascii="Times New Roman" w:hAnsi="Times New Roman" w:cs="Times New Roman"/>
        </w:rPr>
        <w:tab/>
        <w:t>……………………………………</w:t>
      </w:r>
    </w:p>
    <w:p w:rsidR="00621CEF" w:rsidRPr="0074213E" w:rsidRDefault="00621CEF" w:rsidP="00621CEF">
      <w:pPr>
        <w:pStyle w:val="Zkladntext"/>
        <w:spacing w:line="240" w:lineRule="auto"/>
        <w:rPr>
          <w:rFonts w:ascii="Times New Roman" w:hAnsi="Times New Roman" w:cs="Times New Roman"/>
        </w:rPr>
      </w:pPr>
      <w:r w:rsidRPr="0074213E">
        <w:rPr>
          <w:rFonts w:ascii="Times New Roman" w:hAnsi="Times New Roman" w:cs="Times New Roman"/>
        </w:rPr>
        <w:tab/>
      </w:r>
      <w:r w:rsidRPr="0074213E">
        <w:rPr>
          <w:rFonts w:ascii="Times New Roman" w:hAnsi="Times New Roman" w:cs="Times New Roman"/>
        </w:rPr>
        <w:tab/>
      </w:r>
      <w:r w:rsidRPr="0074213E">
        <w:rPr>
          <w:rFonts w:ascii="Times New Roman" w:hAnsi="Times New Roman" w:cs="Times New Roman"/>
        </w:rPr>
        <w:tab/>
      </w:r>
      <w:r w:rsidRPr="0074213E">
        <w:rPr>
          <w:rFonts w:ascii="Times New Roman" w:hAnsi="Times New Roman" w:cs="Times New Roman"/>
        </w:rPr>
        <w:tab/>
      </w:r>
      <w:r w:rsidRPr="0074213E">
        <w:rPr>
          <w:rFonts w:ascii="Times New Roman" w:hAnsi="Times New Roman" w:cs="Times New Roman"/>
        </w:rPr>
        <w:tab/>
      </w:r>
      <w:r w:rsidRPr="0074213E">
        <w:rPr>
          <w:rFonts w:ascii="Times New Roman" w:hAnsi="Times New Roman" w:cs="Times New Roman"/>
        </w:rPr>
        <w:tab/>
      </w:r>
      <w:r w:rsidRPr="0074213E">
        <w:rPr>
          <w:rFonts w:ascii="Times New Roman" w:hAnsi="Times New Roman" w:cs="Times New Roman"/>
        </w:rPr>
        <w:tab/>
      </w:r>
      <w:r w:rsidRPr="0074213E">
        <w:rPr>
          <w:rFonts w:ascii="Times New Roman" w:hAnsi="Times New Roman" w:cs="Times New Roman"/>
        </w:rPr>
        <w:tab/>
      </w:r>
      <w:r w:rsidRPr="0074213E">
        <w:rPr>
          <w:rFonts w:ascii="Times New Roman" w:hAnsi="Times New Roman" w:cs="Times New Roman"/>
        </w:rPr>
        <w:tab/>
        <w:t>Podpis soutěžícího</w:t>
      </w:r>
    </w:p>
    <w:p w:rsidR="00621CEF" w:rsidRPr="0074213E" w:rsidRDefault="00621CEF" w:rsidP="00621CEF">
      <w:pPr>
        <w:pStyle w:val="Zkladntext"/>
        <w:spacing w:line="240" w:lineRule="auto"/>
        <w:rPr>
          <w:rFonts w:ascii="Times New Roman" w:hAnsi="Times New Roman" w:cs="Times New Roman"/>
        </w:rPr>
      </w:pPr>
    </w:p>
    <w:p w:rsidR="00621CEF" w:rsidRPr="0074213E" w:rsidRDefault="00621CEF" w:rsidP="00621CEF">
      <w:pPr>
        <w:pStyle w:val="Zkladntext"/>
        <w:spacing w:line="240" w:lineRule="auto"/>
        <w:jc w:val="right"/>
        <w:rPr>
          <w:rFonts w:ascii="Times New Roman" w:hAnsi="Times New Roman" w:cs="Times New Roman"/>
          <w:i/>
        </w:rPr>
      </w:pPr>
      <w:r w:rsidRPr="0074213E">
        <w:rPr>
          <w:rFonts w:ascii="Times New Roman" w:hAnsi="Times New Roman" w:cs="Times New Roman"/>
          <w:i/>
        </w:rPr>
        <w:t>Příloha č.</w:t>
      </w:r>
      <w:r w:rsidR="007C0C85">
        <w:rPr>
          <w:rFonts w:ascii="Times New Roman" w:hAnsi="Times New Roman" w:cs="Times New Roman"/>
          <w:i/>
        </w:rPr>
        <w:t xml:space="preserve"> </w:t>
      </w:r>
      <w:r w:rsidRPr="0074213E">
        <w:rPr>
          <w:rFonts w:ascii="Times New Roman" w:hAnsi="Times New Roman" w:cs="Times New Roman"/>
          <w:i/>
        </w:rPr>
        <w:t>3</w:t>
      </w:r>
    </w:p>
    <w:p w:rsidR="00621CEF" w:rsidRPr="0074213E" w:rsidRDefault="00621CEF" w:rsidP="00621CEF">
      <w:pPr>
        <w:pStyle w:val="Zkladntext"/>
        <w:spacing w:line="240" w:lineRule="auto"/>
        <w:jc w:val="center"/>
        <w:rPr>
          <w:rFonts w:ascii="Times New Roman" w:hAnsi="Times New Roman" w:cs="Times New Roman"/>
          <w:b/>
        </w:rPr>
      </w:pPr>
      <w:r w:rsidRPr="0074213E">
        <w:rPr>
          <w:rFonts w:ascii="Times New Roman" w:hAnsi="Times New Roman" w:cs="Times New Roman"/>
          <w:b/>
        </w:rPr>
        <w:t>PROHLÁŠENÍ</w:t>
      </w:r>
    </w:p>
    <w:p w:rsidR="00621CEF" w:rsidRPr="0074213E" w:rsidRDefault="00621CEF" w:rsidP="00621CEF">
      <w:pPr>
        <w:pStyle w:val="Zkladntext"/>
        <w:spacing w:line="240" w:lineRule="auto"/>
        <w:jc w:val="center"/>
        <w:rPr>
          <w:rFonts w:ascii="Times New Roman" w:hAnsi="Times New Roman" w:cs="Times New Roman"/>
          <w:i/>
        </w:rPr>
      </w:pPr>
      <w:r w:rsidRPr="0074213E">
        <w:rPr>
          <w:rFonts w:ascii="Times New Roman" w:hAnsi="Times New Roman" w:cs="Times New Roman"/>
          <w:i/>
        </w:rPr>
        <w:t>Rodiče/zákonného zástupce o způsobilosti člena SH k soutěži</w:t>
      </w:r>
    </w:p>
    <w:p w:rsidR="00621CEF" w:rsidRPr="0074213E" w:rsidRDefault="00621CEF" w:rsidP="00621CEF">
      <w:pPr>
        <w:pStyle w:val="Zkladntext"/>
        <w:spacing w:line="240" w:lineRule="auto"/>
        <w:jc w:val="center"/>
        <w:rPr>
          <w:rFonts w:ascii="Times New Roman" w:hAnsi="Times New Roman" w:cs="Times New Roman"/>
          <w:i/>
        </w:rPr>
      </w:pPr>
    </w:p>
    <w:p w:rsidR="00621CEF" w:rsidRPr="0074213E" w:rsidRDefault="007C0C85" w:rsidP="00621CEF">
      <w:pPr>
        <w:pStyle w:val="Zkladntext"/>
        <w:spacing w:line="240" w:lineRule="auto"/>
        <w:rPr>
          <w:rFonts w:ascii="Times New Roman" w:hAnsi="Times New Roman" w:cs="Times New Roman"/>
        </w:rPr>
      </w:pPr>
      <w:r>
        <w:rPr>
          <w:rFonts w:ascii="Times New Roman" w:hAnsi="Times New Roman" w:cs="Times New Roman"/>
        </w:rPr>
        <w:t>Soutěžící ………………………………………………Datum narození</w:t>
      </w:r>
      <w:r w:rsidR="00621CEF" w:rsidRPr="0074213E">
        <w:rPr>
          <w:rFonts w:ascii="Times New Roman" w:hAnsi="Times New Roman" w:cs="Times New Roman"/>
        </w:rPr>
        <w:t>…………………….</w:t>
      </w:r>
    </w:p>
    <w:p w:rsidR="00621CEF" w:rsidRPr="0074213E" w:rsidRDefault="00621CEF" w:rsidP="00621CEF">
      <w:pPr>
        <w:pStyle w:val="Zkladntext"/>
        <w:spacing w:line="240" w:lineRule="auto"/>
        <w:rPr>
          <w:rFonts w:ascii="Times New Roman" w:hAnsi="Times New Roman" w:cs="Times New Roman"/>
        </w:rPr>
      </w:pPr>
      <w:r w:rsidRPr="0074213E">
        <w:rPr>
          <w:rFonts w:ascii="Times New Roman" w:hAnsi="Times New Roman" w:cs="Times New Roman"/>
        </w:rPr>
        <w:t>Souhlasím s tím, že výše uvedený nezletilý se může zúčastnit soutěže</w:t>
      </w:r>
    </w:p>
    <w:p w:rsidR="00621CEF" w:rsidRPr="0074213E" w:rsidRDefault="00621CEF" w:rsidP="00621CEF">
      <w:pPr>
        <w:pStyle w:val="Zkladntext"/>
        <w:rPr>
          <w:rFonts w:ascii="Times New Roman" w:hAnsi="Times New Roman" w:cs="Times New Roman"/>
          <w:b/>
          <w:bCs/>
        </w:rPr>
      </w:pPr>
      <w:r w:rsidRPr="0074213E">
        <w:rPr>
          <w:rFonts w:ascii="Times New Roman" w:hAnsi="Times New Roman" w:cs="Times New Roman"/>
          <w:b/>
        </w:rPr>
        <w:t xml:space="preserve"> </w:t>
      </w:r>
      <w:r w:rsidRPr="0074213E">
        <w:rPr>
          <w:rFonts w:ascii="Times New Roman" w:hAnsi="Times New Roman" w:cs="Times New Roman"/>
          <w:b/>
          <w:bCs/>
        </w:rPr>
        <w:t>TFA dobrovolných hasičů konaný v areálu hřiště u rozhledny sokolovna v Žernově</w:t>
      </w:r>
    </w:p>
    <w:p w:rsidR="00621CEF" w:rsidRPr="0074213E" w:rsidRDefault="00621CEF" w:rsidP="00621CEF">
      <w:pPr>
        <w:pStyle w:val="Zkladntext"/>
        <w:spacing w:line="240" w:lineRule="auto"/>
        <w:rPr>
          <w:rFonts w:ascii="Times New Roman" w:hAnsi="Times New Roman" w:cs="Times New Roman"/>
        </w:rPr>
      </w:pPr>
      <w:r w:rsidRPr="0074213E">
        <w:rPr>
          <w:rFonts w:ascii="Times New Roman" w:hAnsi="Times New Roman" w:cs="Times New Roman"/>
        </w:rPr>
        <w:t>Svým vlastnoručním podpisem stvrzuji, že se výše uvedené soutěže v disciplínách TFA může zúčastnit. Dále prohlašuji, že je zdravotně, fyzicky a psychicky způsobilý se této soutěže zúčastnit a nejsem si vědomu (a) žádné jiné okolnosti, která by zabraňovala účasti na této soutěži.</w:t>
      </w:r>
    </w:p>
    <w:p w:rsidR="00621CEF" w:rsidRPr="0074213E" w:rsidRDefault="00621CEF" w:rsidP="00621CEF">
      <w:pPr>
        <w:pStyle w:val="Zkladntext"/>
        <w:spacing w:line="240" w:lineRule="auto"/>
        <w:rPr>
          <w:rFonts w:ascii="Times New Roman" w:hAnsi="Times New Roman" w:cs="Times New Roman"/>
        </w:rPr>
      </w:pPr>
      <w:r w:rsidRPr="0074213E">
        <w:rPr>
          <w:rFonts w:ascii="Times New Roman" w:hAnsi="Times New Roman" w:cs="Times New Roman"/>
        </w:rPr>
        <w:t>V ……………………………………  Datum …………………………</w:t>
      </w:r>
      <w:proofErr w:type="gramStart"/>
      <w:r w:rsidRPr="0074213E">
        <w:rPr>
          <w:rFonts w:ascii="Times New Roman" w:hAnsi="Times New Roman" w:cs="Times New Roman"/>
        </w:rPr>
        <w:t>…..</w:t>
      </w:r>
      <w:proofErr w:type="gramEnd"/>
    </w:p>
    <w:p w:rsidR="00621CEF" w:rsidRPr="0074213E" w:rsidRDefault="00621CEF" w:rsidP="00621CEF">
      <w:pPr>
        <w:pStyle w:val="Zkladntext"/>
        <w:spacing w:line="240" w:lineRule="auto"/>
        <w:rPr>
          <w:rFonts w:ascii="Times New Roman" w:hAnsi="Times New Roman" w:cs="Times New Roman"/>
        </w:rPr>
      </w:pPr>
    </w:p>
    <w:p w:rsidR="00621CEF" w:rsidRPr="0074213E" w:rsidRDefault="00621CEF" w:rsidP="00621CEF">
      <w:pPr>
        <w:pStyle w:val="Zkladntext"/>
        <w:spacing w:line="240" w:lineRule="auto"/>
        <w:rPr>
          <w:rFonts w:ascii="Times New Roman" w:hAnsi="Times New Roman" w:cs="Times New Roman"/>
        </w:rPr>
      </w:pPr>
      <w:r w:rsidRPr="0074213E">
        <w:rPr>
          <w:rFonts w:ascii="Times New Roman" w:hAnsi="Times New Roman" w:cs="Times New Roman"/>
        </w:rPr>
        <w:t>Jméno rodiče/zákonného zástupce:</w:t>
      </w:r>
      <w:r w:rsidRPr="0074213E">
        <w:rPr>
          <w:rFonts w:ascii="Times New Roman" w:hAnsi="Times New Roman" w:cs="Times New Roman"/>
        </w:rPr>
        <w:tab/>
        <w:t>………………………………………………………</w:t>
      </w:r>
      <w:proofErr w:type="gramStart"/>
      <w:r w:rsidRPr="0074213E">
        <w:rPr>
          <w:rFonts w:ascii="Times New Roman" w:hAnsi="Times New Roman" w:cs="Times New Roman"/>
        </w:rPr>
        <w:t>…..</w:t>
      </w:r>
      <w:proofErr w:type="gramEnd"/>
    </w:p>
    <w:p w:rsidR="00621CEF" w:rsidRPr="0074213E" w:rsidRDefault="00621CEF" w:rsidP="00621CEF">
      <w:pPr>
        <w:pStyle w:val="Zkladntext"/>
        <w:spacing w:line="240" w:lineRule="auto"/>
        <w:rPr>
          <w:rFonts w:ascii="Times New Roman" w:hAnsi="Times New Roman" w:cs="Times New Roman"/>
        </w:rPr>
      </w:pPr>
      <w:r w:rsidRPr="0074213E">
        <w:rPr>
          <w:rFonts w:ascii="Times New Roman" w:hAnsi="Times New Roman" w:cs="Times New Roman"/>
        </w:rPr>
        <w:t>Podpis rodiče/zákonného zástupce:</w:t>
      </w:r>
      <w:r w:rsidRPr="0074213E">
        <w:rPr>
          <w:rFonts w:ascii="Times New Roman" w:hAnsi="Times New Roman" w:cs="Times New Roman"/>
        </w:rPr>
        <w:tab/>
        <w:t>………………………………………………………</w:t>
      </w:r>
      <w:proofErr w:type="gramStart"/>
      <w:r w:rsidRPr="0074213E">
        <w:rPr>
          <w:rFonts w:ascii="Times New Roman" w:hAnsi="Times New Roman" w:cs="Times New Roman"/>
        </w:rPr>
        <w:t>…..</w:t>
      </w:r>
      <w:proofErr w:type="gramEnd"/>
    </w:p>
    <w:p w:rsidR="00621CEF" w:rsidRPr="0074213E" w:rsidRDefault="00621CEF" w:rsidP="00621CEF">
      <w:pPr>
        <w:pStyle w:val="Zkladntext"/>
        <w:spacing w:line="240" w:lineRule="auto"/>
        <w:rPr>
          <w:rFonts w:ascii="Times New Roman" w:hAnsi="Times New Roman" w:cs="Times New Roman"/>
        </w:rPr>
      </w:pPr>
      <w:r w:rsidRPr="0074213E">
        <w:rPr>
          <w:rFonts w:ascii="Times New Roman" w:hAnsi="Times New Roman" w:cs="Times New Roman"/>
        </w:rPr>
        <w:t>Telefonní kontakt:</w:t>
      </w:r>
      <w:r w:rsidRPr="0074213E">
        <w:rPr>
          <w:rFonts w:ascii="Times New Roman" w:hAnsi="Times New Roman" w:cs="Times New Roman"/>
        </w:rPr>
        <w:tab/>
      </w:r>
      <w:r w:rsidRPr="0074213E">
        <w:rPr>
          <w:rFonts w:ascii="Times New Roman" w:hAnsi="Times New Roman" w:cs="Times New Roman"/>
        </w:rPr>
        <w:tab/>
      </w:r>
      <w:r w:rsidRPr="0074213E">
        <w:rPr>
          <w:rFonts w:ascii="Times New Roman" w:hAnsi="Times New Roman" w:cs="Times New Roman"/>
        </w:rPr>
        <w:tab/>
        <w:t>………………………………………………………</w:t>
      </w:r>
      <w:proofErr w:type="gramStart"/>
      <w:r w:rsidRPr="0074213E">
        <w:rPr>
          <w:rFonts w:ascii="Times New Roman" w:hAnsi="Times New Roman" w:cs="Times New Roman"/>
        </w:rPr>
        <w:t>…..</w:t>
      </w:r>
      <w:proofErr w:type="gramEnd"/>
    </w:p>
    <w:p w:rsidR="00621CEF" w:rsidRPr="0074213E" w:rsidRDefault="00621CEF" w:rsidP="00621CEF">
      <w:pPr>
        <w:ind w:firstLine="360"/>
        <w:rPr>
          <w:rFonts w:ascii="Times New Roman" w:hAnsi="Times New Roman" w:cs="Times New Roman"/>
        </w:rPr>
      </w:pPr>
    </w:p>
    <w:sectPr w:rsidR="00621CEF" w:rsidRPr="007421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EE"/>
    <w:family w:val="roman"/>
    <w:pitch w:val="variable"/>
    <w:sig w:usb0="00000000" w:usb1="500078FF" w:usb2="00000021" w:usb3="00000000" w:csb0="000001B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
    <w:altName w:val="Times New Roman"/>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rPr>
        <w:rFonts w:ascii="Liberation Serif" w:hAnsi="Liberation Serif" w:cs="Times New Roman"/>
      </w:rPr>
    </w:lvl>
    <w:lvl w:ilvl="1">
      <w:start w:val="1"/>
      <w:numFmt w:val="lowerLetter"/>
      <w:lvlText w:val="%2."/>
      <w:lvlJc w:val="left"/>
      <w:pPr>
        <w:tabs>
          <w:tab w:val="num" w:pos="0"/>
        </w:tabs>
        <w:ind w:left="1080" w:hanging="360"/>
      </w:pPr>
      <w:rPr>
        <w:rFonts w:ascii="Liberation Serif" w:hAnsi="Liberation Serif" w:cs="Times New Roman"/>
      </w:rPr>
    </w:lvl>
    <w:lvl w:ilvl="2">
      <w:start w:val="1"/>
      <w:numFmt w:val="lowerRoman"/>
      <w:lvlText w:val="%3."/>
      <w:lvlJc w:val="right"/>
      <w:pPr>
        <w:tabs>
          <w:tab w:val="num" w:pos="0"/>
        </w:tabs>
        <w:ind w:left="1440" w:hanging="360"/>
      </w:pPr>
      <w:rPr>
        <w:rFonts w:ascii="Liberation Serif" w:hAnsi="Liberation Serif" w:cs="Times New Roman"/>
      </w:rPr>
    </w:lvl>
    <w:lvl w:ilvl="3">
      <w:start w:val="1"/>
      <w:numFmt w:val="decimal"/>
      <w:lvlText w:val="%4."/>
      <w:lvlJc w:val="left"/>
      <w:pPr>
        <w:tabs>
          <w:tab w:val="num" w:pos="0"/>
        </w:tabs>
        <w:ind w:left="1800" w:hanging="360"/>
      </w:pPr>
      <w:rPr>
        <w:rFonts w:ascii="Liberation Serif" w:hAnsi="Liberation Serif" w:cs="Times New Roman"/>
      </w:rPr>
    </w:lvl>
    <w:lvl w:ilvl="4">
      <w:start w:val="1"/>
      <w:numFmt w:val="lowerLetter"/>
      <w:lvlText w:val="%5."/>
      <w:lvlJc w:val="left"/>
      <w:pPr>
        <w:tabs>
          <w:tab w:val="num" w:pos="0"/>
        </w:tabs>
        <w:ind w:left="2160" w:hanging="360"/>
      </w:pPr>
      <w:rPr>
        <w:rFonts w:ascii="Liberation Serif" w:hAnsi="Liberation Serif" w:cs="Times New Roman"/>
      </w:rPr>
    </w:lvl>
    <w:lvl w:ilvl="5">
      <w:start w:val="1"/>
      <w:numFmt w:val="lowerRoman"/>
      <w:lvlText w:val="%6."/>
      <w:lvlJc w:val="right"/>
      <w:pPr>
        <w:tabs>
          <w:tab w:val="num" w:pos="0"/>
        </w:tabs>
        <w:ind w:left="2520" w:hanging="360"/>
      </w:pPr>
      <w:rPr>
        <w:rFonts w:ascii="Liberation Serif" w:hAnsi="Liberation Serif" w:cs="Times New Roman"/>
      </w:rPr>
    </w:lvl>
    <w:lvl w:ilvl="6">
      <w:start w:val="1"/>
      <w:numFmt w:val="decimal"/>
      <w:lvlText w:val="%7."/>
      <w:lvlJc w:val="left"/>
      <w:pPr>
        <w:tabs>
          <w:tab w:val="num" w:pos="0"/>
        </w:tabs>
        <w:ind w:left="2880" w:hanging="360"/>
      </w:pPr>
      <w:rPr>
        <w:rFonts w:ascii="Liberation Serif" w:hAnsi="Liberation Serif" w:cs="Times New Roman"/>
      </w:rPr>
    </w:lvl>
    <w:lvl w:ilvl="7">
      <w:start w:val="1"/>
      <w:numFmt w:val="lowerLetter"/>
      <w:lvlText w:val="%8."/>
      <w:lvlJc w:val="left"/>
      <w:pPr>
        <w:tabs>
          <w:tab w:val="num" w:pos="0"/>
        </w:tabs>
        <w:ind w:left="3240" w:hanging="360"/>
      </w:pPr>
      <w:rPr>
        <w:rFonts w:ascii="Liberation Serif" w:hAnsi="Liberation Serif" w:cs="Times New Roman"/>
      </w:rPr>
    </w:lvl>
    <w:lvl w:ilvl="8">
      <w:start w:val="1"/>
      <w:numFmt w:val="lowerRoman"/>
      <w:lvlText w:val="%9."/>
      <w:lvlJc w:val="right"/>
      <w:pPr>
        <w:tabs>
          <w:tab w:val="num" w:pos="0"/>
        </w:tabs>
        <w:ind w:left="3600" w:hanging="360"/>
      </w:pPr>
      <w:rPr>
        <w:rFonts w:ascii="Liberation Serif" w:hAnsi="Liberation Serif" w:cs="Times New Roman"/>
      </w:rPr>
    </w:lvl>
  </w:abstractNum>
  <w:abstractNum w:abstractNumId="1">
    <w:nsid w:val="00000002"/>
    <w:multiLevelType w:val="multilevel"/>
    <w:tmpl w:val="00000002"/>
    <w:name w:val="WWNum2"/>
    <w:lvl w:ilvl="0">
      <w:start w:val="1"/>
      <w:numFmt w:val="lowerLetter"/>
      <w:lvlText w:val="%1)"/>
      <w:lvlJc w:val="left"/>
      <w:pPr>
        <w:tabs>
          <w:tab w:val="num" w:pos="0"/>
        </w:tabs>
        <w:ind w:left="720" w:hanging="360"/>
      </w:pPr>
      <w:rPr>
        <w:rFonts w:ascii="Liberation Serif" w:hAnsi="Liberation Serif" w:cs="Times New Roman"/>
      </w:rPr>
    </w:lvl>
    <w:lvl w:ilvl="1">
      <w:start w:val="1"/>
      <w:numFmt w:val="lowerLetter"/>
      <w:lvlText w:val="%2."/>
      <w:lvlJc w:val="left"/>
      <w:pPr>
        <w:tabs>
          <w:tab w:val="num" w:pos="0"/>
        </w:tabs>
        <w:ind w:left="1080" w:hanging="360"/>
      </w:pPr>
      <w:rPr>
        <w:rFonts w:ascii="Liberation Serif" w:hAnsi="Liberation Serif" w:cs="Times New Roman"/>
      </w:rPr>
    </w:lvl>
    <w:lvl w:ilvl="2">
      <w:start w:val="1"/>
      <w:numFmt w:val="lowerRoman"/>
      <w:lvlText w:val="%3."/>
      <w:lvlJc w:val="right"/>
      <w:pPr>
        <w:tabs>
          <w:tab w:val="num" w:pos="0"/>
        </w:tabs>
        <w:ind w:left="1440" w:hanging="360"/>
      </w:pPr>
      <w:rPr>
        <w:rFonts w:ascii="Liberation Serif" w:hAnsi="Liberation Serif" w:cs="Times New Roman"/>
      </w:rPr>
    </w:lvl>
    <w:lvl w:ilvl="3">
      <w:start w:val="1"/>
      <w:numFmt w:val="decimal"/>
      <w:lvlText w:val="%4."/>
      <w:lvlJc w:val="left"/>
      <w:pPr>
        <w:tabs>
          <w:tab w:val="num" w:pos="0"/>
        </w:tabs>
        <w:ind w:left="1800" w:hanging="360"/>
      </w:pPr>
      <w:rPr>
        <w:rFonts w:ascii="Liberation Serif" w:hAnsi="Liberation Serif" w:cs="Times New Roman"/>
      </w:rPr>
    </w:lvl>
    <w:lvl w:ilvl="4">
      <w:start w:val="1"/>
      <w:numFmt w:val="lowerLetter"/>
      <w:lvlText w:val="%5."/>
      <w:lvlJc w:val="left"/>
      <w:pPr>
        <w:tabs>
          <w:tab w:val="num" w:pos="0"/>
        </w:tabs>
        <w:ind w:left="2160" w:hanging="360"/>
      </w:pPr>
      <w:rPr>
        <w:rFonts w:ascii="Liberation Serif" w:hAnsi="Liberation Serif" w:cs="Times New Roman"/>
      </w:rPr>
    </w:lvl>
    <w:lvl w:ilvl="5">
      <w:start w:val="1"/>
      <w:numFmt w:val="lowerRoman"/>
      <w:lvlText w:val="%6."/>
      <w:lvlJc w:val="right"/>
      <w:pPr>
        <w:tabs>
          <w:tab w:val="num" w:pos="0"/>
        </w:tabs>
        <w:ind w:left="2520" w:hanging="360"/>
      </w:pPr>
      <w:rPr>
        <w:rFonts w:ascii="Liberation Serif" w:hAnsi="Liberation Serif" w:cs="Times New Roman"/>
      </w:rPr>
    </w:lvl>
    <w:lvl w:ilvl="6">
      <w:start w:val="1"/>
      <w:numFmt w:val="decimal"/>
      <w:lvlText w:val="%7."/>
      <w:lvlJc w:val="left"/>
      <w:pPr>
        <w:tabs>
          <w:tab w:val="num" w:pos="0"/>
        </w:tabs>
        <w:ind w:left="2880" w:hanging="360"/>
      </w:pPr>
      <w:rPr>
        <w:rFonts w:ascii="Liberation Serif" w:hAnsi="Liberation Serif" w:cs="Times New Roman"/>
      </w:rPr>
    </w:lvl>
    <w:lvl w:ilvl="7">
      <w:start w:val="1"/>
      <w:numFmt w:val="lowerLetter"/>
      <w:lvlText w:val="%8."/>
      <w:lvlJc w:val="left"/>
      <w:pPr>
        <w:tabs>
          <w:tab w:val="num" w:pos="0"/>
        </w:tabs>
        <w:ind w:left="3240" w:hanging="360"/>
      </w:pPr>
      <w:rPr>
        <w:rFonts w:ascii="Liberation Serif" w:hAnsi="Liberation Serif" w:cs="Times New Roman"/>
      </w:rPr>
    </w:lvl>
    <w:lvl w:ilvl="8">
      <w:start w:val="1"/>
      <w:numFmt w:val="lowerRoman"/>
      <w:lvlText w:val="%9."/>
      <w:lvlJc w:val="right"/>
      <w:pPr>
        <w:tabs>
          <w:tab w:val="num" w:pos="0"/>
        </w:tabs>
        <w:ind w:left="3600" w:hanging="360"/>
      </w:pPr>
      <w:rPr>
        <w:rFonts w:ascii="Liberation Serif" w:hAnsi="Liberation Serif" w:cs="Times New Roman"/>
      </w:rPr>
    </w:lvl>
  </w:abstractNum>
  <w:abstractNum w:abstractNumId="2">
    <w:nsid w:val="00000003"/>
    <w:multiLevelType w:val="multilevel"/>
    <w:tmpl w:val="0000000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nsid w:val="00000005"/>
    <w:multiLevelType w:val="multilevel"/>
    <w:tmpl w:val="8E060B62"/>
    <w:name w:val="WWNum5"/>
    <w:lvl w:ilvl="0">
      <w:start w:val="1"/>
      <w:numFmt w:val="lowerLetter"/>
      <w:lvlText w:val="%1)"/>
      <w:lvlJc w:val="left"/>
      <w:pPr>
        <w:tabs>
          <w:tab w:val="num" w:pos="0"/>
        </w:tabs>
        <w:ind w:left="720" w:hanging="360"/>
      </w:pPr>
      <w:rPr>
        <w:rFonts w:ascii="Liberation Serif" w:hAnsi="Liberation Serif" w:cs="Times New Roman"/>
        <w:b/>
      </w:rPr>
    </w:lvl>
    <w:lvl w:ilvl="1">
      <w:start w:val="1"/>
      <w:numFmt w:val="lowerLetter"/>
      <w:lvlText w:val="%2."/>
      <w:lvlJc w:val="left"/>
      <w:pPr>
        <w:tabs>
          <w:tab w:val="num" w:pos="0"/>
        </w:tabs>
        <w:ind w:left="1080" w:hanging="360"/>
      </w:pPr>
      <w:rPr>
        <w:rFonts w:ascii="Liberation Serif" w:hAnsi="Liberation Serif" w:cs="Times New Roman"/>
      </w:rPr>
    </w:lvl>
    <w:lvl w:ilvl="2">
      <w:start w:val="1"/>
      <w:numFmt w:val="lowerRoman"/>
      <w:lvlText w:val="%3."/>
      <w:lvlJc w:val="right"/>
      <w:pPr>
        <w:tabs>
          <w:tab w:val="num" w:pos="0"/>
        </w:tabs>
        <w:ind w:left="1440" w:hanging="360"/>
      </w:pPr>
      <w:rPr>
        <w:rFonts w:ascii="Liberation Serif" w:hAnsi="Liberation Serif" w:cs="Times New Roman"/>
      </w:rPr>
    </w:lvl>
    <w:lvl w:ilvl="3">
      <w:start w:val="1"/>
      <w:numFmt w:val="decimal"/>
      <w:lvlText w:val="%4."/>
      <w:lvlJc w:val="left"/>
      <w:pPr>
        <w:tabs>
          <w:tab w:val="num" w:pos="0"/>
        </w:tabs>
        <w:ind w:left="1800" w:hanging="360"/>
      </w:pPr>
      <w:rPr>
        <w:rFonts w:ascii="Liberation Serif" w:hAnsi="Liberation Serif" w:cs="Times New Roman"/>
      </w:rPr>
    </w:lvl>
    <w:lvl w:ilvl="4">
      <w:start w:val="1"/>
      <w:numFmt w:val="lowerLetter"/>
      <w:lvlText w:val="%5."/>
      <w:lvlJc w:val="left"/>
      <w:pPr>
        <w:tabs>
          <w:tab w:val="num" w:pos="0"/>
        </w:tabs>
        <w:ind w:left="2160" w:hanging="360"/>
      </w:pPr>
      <w:rPr>
        <w:rFonts w:ascii="Liberation Serif" w:hAnsi="Liberation Serif" w:cs="Times New Roman"/>
      </w:rPr>
    </w:lvl>
    <w:lvl w:ilvl="5">
      <w:start w:val="1"/>
      <w:numFmt w:val="lowerRoman"/>
      <w:lvlText w:val="%6."/>
      <w:lvlJc w:val="right"/>
      <w:pPr>
        <w:tabs>
          <w:tab w:val="num" w:pos="0"/>
        </w:tabs>
        <w:ind w:left="2520" w:hanging="360"/>
      </w:pPr>
      <w:rPr>
        <w:rFonts w:ascii="Liberation Serif" w:hAnsi="Liberation Serif" w:cs="Times New Roman"/>
      </w:rPr>
    </w:lvl>
    <w:lvl w:ilvl="6">
      <w:start w:val="1"/>
      <w:numFmt w:val="decimal"/>
      <w:lvlText w:val="%7."/>
      <w:lvlJc w:val="left"/>
      <w:pPr>
        <w:tabs>
          <w:tab w:val="num" w:pos="0"/>
        </w:tabs>
        <w:ind w:left="2880" w:hanging="360"/>
      </w:pPr>
      <w:rPr>
        <w:rFonts w:ascii="Liberation Serif" w:hAnsi="Liberation Serif" w:cs="Times New Roman"/>
      </w:rPr>
    </w:lvl>
    <w:lvl w:ilvl="7">
      <w:start w:val="1"/>
      <w:numFmt w:val="lowerLetter"/>
      <w:lvlText w:val="%8."/>
      <w:lvlJc w:val="left"/>
      <w:pPr>
        <w:tabs>
          <w:tab w:val="num" w:pos="0"/>
        </w:tabs>
        <w:ind w:left="3240" w:hanging="360"/>
      </w:pPr>
      <w:rPr>
        <w:rFonts w:ascii="Liberation Serif" w:hAnsi="Liberation Serif" w:cs="Times New Roman"/>
      </w:rPr>
    </w:lvl>
    <w:lvl w:ilvl="8">
      <w:start w:val="1"/>
      <w:numFmt w:val="lowerRoman"/>
      <w:lvlText w:val="%9."/>
      <w:lvlJc w:val="right"/>
      <w:pPr>
        <w:tabs>
          <w:tab w:val="num" w:pos="0"/>
        </w:tabs>
        <w:ind w:left="3600" w:hanging="360"/>
      </w:pPr>
      <w:rPr>
        <w:rFonts w:ascii="Liberation Serif" w:hAnsi="Liberation Serif" w:cs="Times New Roman"/>
      </w:rPr>
    </w:lvl>
  </w:abstractNum>
  <w:abstractNum w:abstractNumId="4">
    <w:nsid w:val="00000006"/>
    <w:multiLevelType w:val="multilevel"/>
    <w:tmpl w:val="00000006"/>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5">
    <w:nsid w:val="00000007"/>
    <w:multiLevelType w:val="multilevel"/>
    <w:tmpl w:val="00000007"/>
    <w:name w:val="WWNum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6">
    <w:nsid w:val="00000008"/>
    <w:multiLevelType w:val="multilevel"/>
    <w:tmpl w:val="00000008"/>
    <w:name w:val="WWNum8"/>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7">
    <w:nsid w:val="00000009"/>
    <w:multiLevelType w:val="multilevel"/>
    <w:tmpl w:val="00000009"/>
    <w:name w:val="WWNum9"/>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rPr>
        <w:rFonts w:ascii="Liberation Serif" w:hAnsi="Liberation Serif" w:cs="Times New Roman"/>
      </w:rPr>
    </w:lvl>
    <w:lvl w:ilvl="2">
      <w:start w:val="1"/>
      <w:numFmt w:val="lowerRoman"/>
      <w:lvlText w:val="%3."/>
      <w:lvlJc w:val="right"/>
      <w:pPr>
        <w:tabs>
          <w:tab w:val="num" w:pos="0"/>
        </w:tabs>
        <w:ind w:left="1440" w:hanging="360"/>
      </w:pPr>
      <w:rPr>
        <w:rFonts w:ascii="Liberation Serif" w:hAnsi="Liberation Serif" w:cs="Times New Roman"/>
      </w:rPr>
    </w:lvl>
    <w:lvl w:ilvl="3">
      <w:start w:val="1"/>
      <w:numFmt w:val="decimal"/>
      <w:lvlText w:val="%4."/>
      <w:lvlJc w:val="left"/>
      <w:pPr>
        <w:tabs>
          <w:tab w:val="num" w:pos="0"/>
        </w:tabs>
        <w:ind w:left="1800" w:hanging="360"/>
      </w:pPr>
      <w:rPr>
        <w:rFonts w:ascii="Liberation Serif" w:hAnsi="Liberation Serif" w:cs="Times New Roman"/>
      </w:rPr>
    </w:lvl>
    <w:lvl w:ilvl="4">
      <w:start w:val="1"/>
      <w:numFmt w:val="lowerLetter"/>
      <w:lvlText w:val="%5."/>
      <w:lvlJc w:val="left"/>
      <w:pPr>
        <w:tabs>
          <w:tab w:val="num" w:pos="0"/>
        </w:tabs>
        <w:ind w:left="2160" w:hanging="360"/>
      </w:pPr>
      <w:rPr>
        <w:rFonts w:ascii="Liberation Serif" w:hAnsi="Liberation Serif" w:cs="Times New Roman"/>
      </w:rPr>
    </w:lvl>
    <w:lvl w:ilvl="5">
      <w:start w:val="1"/>
      <w:numFmt w:val="lowerRoman"/>
      <w:lvlText w:val="%6."/>
      <w:lvlJc w:val="right"/>
      <w:pPr>
        <w:tabs>
          <w:tab w:val="num" w:pos="0"/>
        </w:tabs>
        <w:ind w:left="2520" w:hanging="360"/>
      </w:pPr>
      <w:rPr>
        <w:rFonts w:ascii="Liberation Serif" w:hAnsi="Liberation Serif" w:cs="Times New Roman"/>
      </w:rPr>
    </w:lvl>
    <w:lvl w:ilvl="6">
      <w:start w:val="1"/>
      <w:numFmt w:val="decimal"/>
      <w:lvlText w:val="%7."/>
      <w:lvlJc w:val="left"/>
      <w:pPr>
        <w:tabs>
          <w:tab w:val="num" w:pos="0"/>
        </w:tabs>
        <w:ind w:left="2880" w:hanging="360"/>
      </w:pPr>
      <w:rPr>
        <w:rFonts w:ascii="Liberation Serif" w:hAnsi="Liberation Serif" w:cs="Times New Roman"/>
      </w:rPr>
    </w:lvl>
    <w:lvl w:ilvl="7">
      <w:start w:val="1"/>
      <w:numFmt w:val="lowerLetter"/>
      <w:lvlText w:val="%8."/>
      <w:lvlJc w:val="left"/>
      <w:pPr>
        <w:tabs>
          <w:tab w:val="num" w:pos="0"/>
        </w:tabs>
        <w:ind w:left="3240" w:hanging="360"/>
      </w:pPr>
      <w:rPr>
        <w:rFonts w:ascii="Liberation Serif" w:hAnsi="Liberation Serif" w:cs="Times New Roman"/>
      </w:rPr>
    </w:lvl>
    <w:lvl w:ilvl="8">
      <w:start w:val="1"/>
      <w:numFmt w:val="lowerRoman"/>
      <w:lvlText w:val="%9."/>
      <w:lvlJc w:val="right"/>
      <w:pPr>
        <w:tabs>
          <w:tab w:val="num" w:pos="0"/>
        </w:tabs>
        <w:ind w:left="3600" w:hanging="360"/>
      </w:pPr>
      <w:rPr>
        <w:rFonts w:ascii="Liberation Serif" w:hAnsi="Liberation Serif" w:cs="Times New Roman"/>
      </w:rPr>
    </w:lvl>
  </w:abstractNum>
  <w:abstractNum w:abstractNumId="8">
    <w:nsid w:val="72573884"/>
    <w:multiLevelType w:val="hybridMultilevel"/>
    <w:tmpl w:val="03A2A886"/>
    <w:lvl w:ilvl="0" w:tplc="9EC8F484">
      <w:start w:val="4"/>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EF"/>
    <w:rsid w:val="001F58DB"/>
    <w:rsid w:val="002405DA"/>
    <w:rsid w:val="0058592D"/>
    <w:rsid w:val="00613E83"/>
    <w:rsid w:val="00621CEF"/>
    <w:rsid w:val="0071343B"/>
    <w:rsid w:val="0074213E"/>
    <w:rsid w:val="00783027"/>
    <w:rsid w:val="007C0C85"/>
    <w:rsid w:val="008B1B42"/>
    <w:rsid w:val="008C01E0"/>
    <w:rsid w:val="00977F57"/>
    <w:rsid w:val="009C5211"/>
    <w:rsid w:val="00A17241"/>
    <w:rsid w:val="00B14EFC"/>
    <w:rsid w:val="00BB50DC"/>
    <w:rsid w:val="00BD770A"/>
    <w:rsid w:val="00D32D7A"/>
    <w:rsid w:val="00D447D7"/>
    <w:rsid w:val="00D9480E"/>
    <w:rsid w:val="00E503AB"/>
    <w:rsid w:val="00EB1A51"/>
    <w:rsid w:val="00EF4BFF"/>
    <w:rsid w:val="00F129EE"/>
    <w:rsid w:val="00FD5E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1CEF"/>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621CEF"/>
    <w:pPr>
      <w:spacing w:after="140" w:line="288" w:lineRule="auto"/>
    </w:pPr>
  </w:style>
  <w:style w:type="character" w:customStyle="1" w:styleId="ZkladntextChar">
    <w:name w:val="Základní text Char"/>
    <w:basedOn w:val="Standardnpsmoodstavce"/>
    <w:link w:val="Zkladntext"/>
    <w:rsid w:val="00621CEF"/>
    <w:rPr>
      <w:rFonts w:ascii="Liberation Serif" w:eastAsia="SimSun" w:hAnsi="Liberation Serif" w:cs="Mangal"/>
      <w:kern w:val="1"/>
      <w:sz w:val="24"/>
      <w:szCs w:val="24"/>
      <w:lang w:eastAsia="zh-CN" w:bidi="hi-IN"/>
    </w:rPr>
  </w:style>
  <w:style w:type="paragraph" w:customStyle="1" w:styleId="Odstavecseseznamem1">
    <w:name w:val="Odstavec se seznamem1"/>
    <w:rsid w:val="00621CEF"/>
    <w:pPr>
      <w:suppressAutoHyphens/>
      <w:spacing w:line="240" w:lineRule="auto"/>
      <w:ind w:left="720"/>
      <w:contextualSpacing/>
    </w:pPr>
    <w:rPr>
      <w:rFonts w:ascii="Times New Roman" w:eastAsia="SimSun" w:hAnsi="Times New Roman" w:cs="Times New Roman"/>
      <w:kern w:val="1"/>
    </w:rPr>
  </w:style>
  <w:style w:type="character" w:styleId="Hypertextovodkaz">
    <w:name w:val="Hyperlink"/>
    <w:uiPriority w:val="99"/>
    <w:unhideWhenUsed/>
    <w:rsid w:val="00621CEF"/>
    <w:rPr>
      <w:color w:val="0000FF"/>
      <w:u w:val="single"/>
    </w:rPr>
  </w:style>
  <w:style w:type="paragraph" w:styleId="Odstavecseseznamem">
    <w:name w:val="List Paragraph"/>
    <w:basedOn w:val="Normln"/>
    <w:uiPriority w:val="34"/>
    <w:qFormat/>
    <w:rsid w:val="00BD770A"/>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1CEF"/>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621CEF"/>
    <w:pPr>
      <w:spacing w:after="140" w:line="288" w:lineRule="auto"/>
    </w:pPr>
  </w:style>
  <w:style w:type="character" w:customStyle="1" w:styleId="ZkladntextChar">
    <w:name w:val="Základní text Char"/>
    <w:basedOn w:val="Standardnpsmoodstavce"/>
    <w:link w:val="Zkladntext"/>
    <w:rsid w:val="00621CEF"/>
    <w:rPr>
      <w:rFonts w:ascii="Liberation Serif" w:eastAsia="SimSun" w:hAnsi="Liberation Serif" w:cs="Mangal"/>
      <w:kern w:val="1"/>
      <w:sz w:val="24"/>
      <w:szCs w:val="24"/>
      <w:lang w:eastAsia="zh-CN" w:bidi="hi-IN"/>
    </w:rPr>
  </w:style>
  <w:style w:type="paragraph" w:customStyle="1" w:styleId="Odstavecseseznamem1">
    <w:name w:val="Odstavec se seznamem1"/>
    <w:rsid w:val="00621CEF"/>
    <w:pPr>
      <w:suppressAutoHyphens/>
      <w:spacing w:line="240" w:lineRule="auto"/>
      <w:ind w:left="720"/>
      <w:contextualSpacing/>
    </w:pPr>
    <w:rPr>
      <w:rFonts w:ascii="Times New Roman" w:eastAsia="SimSun" w:hAnsi="Times New Roman" w:cs="Times New Roman"/>
      <w:kern w:val="1"/>
    </w:rPr>
  </w:style>
  <w:style w:type="character" w:styleId="Hypertextovodkaz">
    <w:name w:val="Hyperlink"/>
    <w:uiPriority w:val="99"/>
    <w:unhideWhenUsed/>
    <w:rsid w:val="00621CEF"/>
    <w:rPr>
      <w:color w:val="0000FF"/>
      <w:u w:val="single"/>
    </w:rPr>
  </w:style>
  <w:style w:type="paragraph" w:styleId="Odstavecseseznamem">
    <w:name w:val="List Paragraph"/>
    <w:basedOn w:val="Normln"/>
    <w:uiPriority w:val="34"/>
    <w:qFormat/>
    <w:rsid w:val="00BD770A"/>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55712">
      <w:bodyDiv w:val="1"/>
      <w:marLeft w:val="0"/>
      <w:marRight w:val="0"/>
      <w:marTop w:val="0"/>
      <w:marBottom w:val="0"/>
      <w:divBdr>
        <w:top w:val="none" w:sz="0" w:space="0" w:color="auto"/>
        <w:left w:val="none" w:sz="0" w:space="0" w:color="auto"/>
        <w:bottom w:val="none" w:sz="0" w:space="0" w:color="auto"/>
        <w:right w:val="none" w:sz="0" w:space="0" w:color="auto"/>
      </w:divBdr>
    </w:div>
    <w:div w:id="1224874286">
      <w:bodyDiv w:val="1"/>
      <w:marLeft w:val="0"/>
      <w:marRight w:val="0"/>
      <w:marTop w:val="0"/>
      <w:marBottom w:val="0"/>
      <w:divBdr>
        <w:top w:val="none" w:sz="0" w:space="0" w:color="auto"/>
        <w:left w:val="none" w:sz="0" w:space="0" w:color="auto"/>
        <w:bottom w:val="none" w:sz="0" w:space="0" w:color="auto"/>
        <w:right w:val="none" w:sz="0" w:space="0" w:color="auto"/>
      </w:divBdr>
    </w:div>
    <w:div w:id="158322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sh.khkr@seznam.cz"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1749</Words>
  <Characters>10324</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User</cp:lastModifiedBy>
  <cp:revision>7</cp:revision>
  <dcterms:created xsi:type="dcterms:W3CDTF">2019-05-09T12:33:00Z</dcterms:created>
  <dcterms:modified xsi:type="dcterms:W3CDTF">2019-05-22T06:24:00Z</dcterms:modified>
</cp:coreProperties>
</file>